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EE05F" w14:textId="77777777" w:rsidR="002D3A64" w:rsidRDefault="00163F52">
      <w:pPr>
        <w:spacing w:after="308" w:line="259" w:lineRule="auto"/>
        <w:ind w:left="2469" w:firstLine="0"/>
      </w:pPr>
      <w:r>
        <w:rPr>
          <w:rFonts w:ascii="Calibri" w:eastAsia="Calibri" w:hAnsi="Calibri" w:cs="Calibri"/>
          <w:noProof/>
          <w:color w:val="000000"/>
          <w:sz w:val="22"/>
        </w:rPr>
        <mc:AlternateContent>
          <mc:Choice Requires="wpg">
            <w:drawing>
              <wp:inline distT="0" distB="0" distL="0" distR="0" wp14:anchorId="40356DD3" wp14:editId="5CC314C9">
                <wp:extent cx="899997" cy="580347"/>
                <wp:effectExtent l="0" t="0" r="0" b="0"/>
                <wp:docPr id="6758" name="Group 6758"/>
                <wp:cNvGraphicFramePr/>
                <a:graphic xmlns:a="http://schemas.openxmlformats.org/drawingml/2006/main">
                  <a:graphicData uri="http://schemas.microsoft.com/office/word/2010/wordprocessingGroup">
                    <wpg:wgp>
                      <wpg:cNvGrpSpPr/>
                      <wpg:grpSpPr>
                        <a:xfrm>
                          <a:off x="0" y="0"/>
                          <a:ext cx="899997" cy="580347"/>
                          <a:chOff x="0" y="0"/>
                          <a:chExt cx="899997" cy="580347"/>
                        </a:xfrm>
                      </wpg:grpSpPr>
                      <wps:wsp>
                        <wps:cNvPr id="8" name="Shape 8"/>
                        <wps:cNvSpPr/>
                        <wps:spPr>
                          <a:xfrm>
                            <a:off x="549829" y="90968"/>
                            <a:ext cx="177952" cy="107480"/>
                          </a:xfrm>
                          <a:custGeom>
                            <a:avLst/>
                            <a:gdLst/>
                            <a:ahLst/>
                            <a:cxnLst/>
                            <a:rect l="0" t="0" r="0" b="0"/>
                            <a:pathLst>
                              <a:path w="177952" h="107480">
                                <a:moveTo>
                                  <a:pt x="16358" y="50381"/>
                                </a:moveTo>
                                <a:cubicBezTo>
                                  <a:pt x="18199" y="46482"/>
                                  <a:pt x="22949" y="43383"/>
                                  <a:pt x="27419" y="43815"/>
                                </a:cubicBezTo>
                                <a:cubicBezTo>
                                  <a:pt x="33274" y="44374"/>
                                  <a:pt x="37338" y="48628"/>
                                  <a:pt x="37338" y="54305"/>
                                </a:cubicBezTo>
                                <a:cubicBezTo>
                                  <a:pt x="37338" y="58560"/>
                                  <a:pt x="34747" y="62217"/>
                                  <a:pt x="31064" y="63767"/>
                                </a:cubicBezTo>
                                <a:lnTo>
                                  <a:pt x="32588" y="64795"/>
                                </a:lnTo>
                                <a:cubicBezTo>
                                  <a:pt x="35408" y="67120"/>
                                  <a:pt x="41262" y="66916"/>
                                  <a:pt x="41262" y="66916"/>
                                </a:cubicBezTo>
                                <a:cubicBezTo>
                                  <a:pt x="44691" y="66510"/>
                                  <a:pt x="47523" y="64084"/>
                                  <a:pt x="50140" y="61671"/>
                                </a:cubicBezTo>
                                <a:cubicBezTo>
                                  <a:pt x="52768" y="59246"/>
                                  <a:pt x="52768" y="56020"/>
                                  <a:pt x="52768" y="52997"/>
                                </a:cubicBezTo>
                                <a:cubicBezTo>
                                  <a:pt x="52768" y="49962"/>
                                  <a:pt x="50190" y="49886"/>
                                  <a:pt x="50190" y="49886"/>
                                </a:cubicBezTo>
                                <a:cubicBezTo>
                                  <a:pt x="44209" y="49886"/>
                                  <a:pt x="39357" y="45034"/>
                                  <a:pt x="39357" y="39040"/>
                                </a:cubicBezTo>
                                <a:cubicBezTo>
                                  <a:pt x="39357" y="33058"/>
                                  <a:pt x="44209" y="28194"/>
                                  <a:pt x="50190" y="28194"/>
                                </a:cubicBezTo>
                                <a:cubicBezTo>
                                  <a:pt x="56185" y="28194"/>
                                  <a:pt x="61036" y="33058"/>
                                  <a:pt x="61036" y="39040"/>
                                </a:cubicBezTo>
                                <a:cubicBezTo>
                                  <a:pt x="61036" y="41643"/>
                                  <a:pt x="60185" y="44082"/>
                                  <a:pt x="58598" y="45910"/>
                                </a:cubicBezTo>
                                <a:cubicBezTo>
                                  <a:pt x="57556" y="47092"/>
                                  <a:pt x="57607" y="49759"/>
                                  <a:pt x="63868" y="52388"/>
                                </a:cubicBezTo>
                                <a:cubicBezTo>
                                  <a:pt x="70117" y="55004"/>
                                  <a:pt x="73965" y="53797"/>
                                  <a:pt x="78194" y="50368"/>
                                </a:cubicBezTo>
                                <a:cubicBezTo>
                                  <a:pt x="83121" y="46380"/>
                                  <a:pt x="84658" y="41491"/>
                                  <a:pt x="84658" y="39878"/>
                                </a:cubicBezTo>
                                <a:cubicBezTo>
                                  <a:pt x="84658" y="38265"/>
                                  <a:pt x="83452" y="38367"/>
                                  <a:pt x="83452" y="38367"/>
                                </a:cubicBezTo>
                                <a:cubicBezTo>
                                  <a:pt x="82156" y="38913"/>
                                  <a:pt x="80734" y="39218"/>
                                  <a:pt x="79235" y="39218"/>
                                </a:cubicBezTo>
                                <a:cubicBezTo>
                                  <a:pt x="73241" y="39218"/>
                                  <a:pt x="68389" y="34366"/>
                                  <a:pt x="68389" y="28372"/>
                                </a:cubicBezTo>
                                <a:cubicBezTo>
                                  <a:pt x="68389" y="22377"/>
                                  <a:pt x="73241" y="17526"/>
                                  <a:pt x="79235" y="17526"/>
                                </a:cubicBezTo>
                                <a:cubicBezTo>
                                  <a:pt x="79629" y="17526"/>
                                  <a:pt x="80023" y="17551"/>
                                  <a:pt x="80404" y="17589"/>
                                </a:cubicBezTo>
                                <a:lnTo>
                                  <a:pt x="80365" y="16967"/>
                                </a:lnTo>
                                <a:cubicBezTo>
                                  <a:pt x="79146" y="15202"/>
                                  <a:pt x="78422" y="13068"/>
                                  <a:pt x="78422" y="10770"/>
                                </a:cubicBezTo>
                                <a:cubicBezTo>
                                  <a:pt x="78422" y="4775"/>
                                  <a:pt x="82956" y="0"/>
                                  <a:pt x="88938" y="0"/>
                                </a:cubicBezTo>
                                <a:lnTo>
                                  <a:pt x="88697" y="0"/>
                                </a:lnTo>
                                <a:lnTo>
                                  <a:pt x="89090" y="0"/>
                                </a:lnTo>
                                <a:lnTo>
                                  <a:pt x="88836" y="0"/>
                                </a:lnTo>
                                <a:lnTo>
                                  <a:pt x="89040" y="0"/>
                                </a:lnTo>
                                <a:lnTo>
                                  <a:pt x="88786" y="0"/>
                                </a:lnTo>
                                <a:lnTo>
                                  <a:pt x="89192" y="0"/>
                                </a:lnTo>
                                <a:lnTo>
                                  <a:pt x="88697" y="0"/>
                                </a:lnTo>
                                <a:lnTo>
                                  <a:pt x="89090" y="0"/>
                                </a:lnTo>
                                <a:lnTo>
                                  <a:pt x="88836" y="0"/>
                                </a:lnTo>
                                <a:lnTo>
                                  <a:pt x="89040" y="0"/>
                                </a:lnTo>
                                <a:lnTo>
                                  <a:pt x="88786" y="0"/>
                                </a:lnTo>
                                <a:lnTo>
                                  <a:pt x="89192" y="0"/>
                                </a:lnTo>
                                <a:lnTo>
                                  <a:pt x="88697" y="0"/>
                                </a:lnTo>
                                <a:lnTo>
                                  <a:pt x="89090" y="0"/>
                                </a:lnTo>
                                <a:lnTo>
                                  <a:pt x="88836" y="0"/>
                                </a:lnTo>
                                <a:lnTo>
                                  <a:pt x="89040" y="0"/>
                                </a:lnTo>
                                <a:lnTo>
                                  <a:pt x="88786" y="0"/>
                                </a:lnTo>
                                <a:lnTo>
                                  <a:pt x="89192" y="0"/>
                                </a:lnTo>
                                <a:lnTo>
                                  <a:pt x="88697" y="0"/>
                                </a:lnTo>
                                <a:lnTo>
                                  <a:pt x="89090" y="0"/>
                                </a:lnTo>
                                <a:lnTo>
                                  <a:pt x="88836" y="0"/>
                                </a:lnTo>
                                <a:lnTo>
                                  <a:pt x="89040" y="0"/>
                                </a:lnTo>
                                <a:lnTo>
                                  <a:pt x="88786" y="0"/>
                                </a:lnTo>
                                <a:lnTo>
                                  <a:pt x="89192" y="0"/>
                                </a:lnTo>
                                <a:lnTo>
                                  <a:pt x="88938" y="0"/>
                                </a:lnTo>
                                <a:cubicBezTo>
                                  <a:pt x="94932" y="0"/>
                                  <a:pt x="99454" y="4775"/>
                                  <a:pt x="99454" y="10770"/>
                                </a:cubicBezTo>
                                <a:cubicBezTo>
                                  <a:pt x="99454" y="13068"/>
                                  <a:pt x="98742" y="15202"/>
                                  <a:pt x="97523" y="16967"/>
                                </a:cubicBezTo>
                                <a:lnTo>
                                  <a:pt x="97485" y="17589"/>
                                </a:lnTo>
                                <a:cubicBezTo>
                                  <a:pt x="97866" y="17551"/>
                                  <a:pt x="98260" y="17526"/>
                                  <a:pt x="98653" y="17526"/>
                                </a:cubicBezTo>
                                <a:cubicBezTo>
                                  <a:pt x="104648" y="17526"/>
                                  <a:pt x="109499" y="22377"/>
                                  <a:pt x="109499" y="28372"/>
                                </a:cubicBezTo>
                                <a:cubicBezTo>
                                  <a:pt x="109499" y="34366"/>
                                  <a:pt x="104648" y="39218"/>
                                  <a:pt x="98653" y="39218"/>
                                </a:cubicBezTo>
                                <a:cubicBezTo>
                                  <a:pt x="97155" y="39218"/>
                                  <a:pt x="95733" y="38913"/>
                                  <a:pt x="94437" y="38367"/>
                                </a:cubicBezTo>
                                <a:cubicBezTo>
                                  <a:pt x="94437" y="38367"/>
                                  <a:pt x="93231" y="38265"/>
                                  <a:pt x="93231" y="39878"/>
                                </a:cubicBezTo>
                                <a:cubicBezTo>
                                  <a:pt x="93231" y="41491"/>
                                  <a:pt x="94767" y="46380"/>
                                  <a:pt x="99682" y="50368"/>
                                </a:cubicBezTo>
                                <a:cubicBezTo>
                                  <a:pt x="103924" y="53797"/>
                                  <a:pt x="107760" y="55004"/>
                                  <a:pt x="114021" y="52388"/>
                                </a:cubicBezTo>
                                <a:cubicBezTo>
                                  <a:pt x="120269" y="49759"/>
                                  <a:pt x="120332" y="47092"/>
                                  <a:pt x="119291" y="45910"/>
                                </a:cubicBezTo>
                                <a:cubicBezTo>
                                  <a:pt x="117703" y="44082"/>
                                  <a:pt x="116840" y="41643"/>
                                  <a:pt x="116840" y="39040"/>
                                </a:cubicBezTo>
                                <a:cubicBezTo>
                                  <a:pt x="116840" y="33058"/>
                                  <a:pt x="121704" y="28194"/>
                                  <a:pt x="127686" y="28194"/>
                                </a:cubicBezTo>
                                <a:cubicBezTo>
                                  <a:pt x="133680" y="28194"/>
                                  <a:pt x="138531" y="33058"/>
                                  <a:pt x="138531" y="39040"/>
                                </a:cubicBezTo>
                                <a:cubicBezTo>
                                  <a:pt x="138531" y="45034"/>
                                  <a:pt x="133680" y="49886"/>
                                  <a:pt x="127686" y="49886"/>
                                </a:cubicBezTo>
                                <a:cubicBezTo>
                                  <a:pt x="127686" y="49886"/>
                                  <a:pt x="125108" y="49962"/>
                                  <a:pt x="125108" y="52997"/>
                                </a:cubicBezTo>
                                <a:cubicBezTo>
                                  <a:pt x="125108" y="56020"/>
                                  <a:pt x="125108" y="59246"/>
                                  <a:pt x="127737" y="61671"/>
                                </a:cubicBezTo>
                                <a:cubicBezTo>
                                  <a:pt x="130365" y="64084"/>
                                  <a:pt x="133185" y="66510"/>
                                  <a:pt x="136614" y="66916"/>
                                </a:cubicBezTo>
                                <a:cubicBezTo>
                                  <a:pt x="136614" y="66916"/>
                                  <a:pt x="142468" y="67120"/>
                                  <a:pt x="145301" y="64795"/>
                                </a:cubicBezTo>
                                <a:lnTo>
                                  <a:pt x="146825" y="63767"/>
                                </a:lnTo>
                                <a:cubicBezTo>
                                  <a:pt x="143129" y="62217"/>
                                  <a:pt x="140551" y="58560"/>
                                  <a:pt x="140551" y="54305"/>
                                </a:cubicBezTo>
                                <a:cubicBezTo>
                                  <a:pt x="140551" y="48628"/>
                                  <a:pt x="144615" y="44374"/>
                                  <a:pt x="150470" y="43815"/>
                                </a:cubicBezTo>
                                <a:cubicBezTo>
                                  <a:pt x="154940" y="43383"/>
                                  <a:pt x="158890" y="45695"/>
                                  <a:pt x="160985" y="49238"/>
                                </a:cubicBezTo>
                                <a:lnTo>
                                  <a:pt x="161518" y="50610"/>
                                </a:lnTo>
                                <a:lnTo>
                                  <a:pt x="162039" y="49670"/>
                                </a:lnTo>
                                <a:cubicBezTo>
                                  <a:pt x="163271" y="45606"/>
                                  <a:pt x="166853" y="42761"/>
                                  <a:pt x="171577" y="42304"/>
                                </a:cubicBezTo>
                                <a:cubicBezTo>
                                  <a:pt x="173850" y="42088"/>
                                  <a:pt x="176733" y="42621"/>
                                  <a:pt x="177940" y="43828"/>
                                </a:cubicBezTo>
                                <a:lnTo>
                                  <a:pt x="177952" y="43878"/>
                                </a:lnTo>
                                <a:cubicBezTo>
                                  <a:pt x="176428" y="44882"/>
                                  <a:pt x="172910" y="48628"/>
                                  <a:pt x="172910" y="48628"/>
                                </a:cubicBezTo>
                                <a:cubicBezTo>
                                  <a:pt x="170688" y="50559"/>
                                  <a:pt x="160172" y="61824"/>
                                  <a:pt x="150787" y="74867"/>
                                </a:cubicBezTo>
                                <a:cubicBezTo>
                                  <a:pt x="148806" y="77622"/>
                                  <a:pt x="131966" y="101981"/>
                                  <a:pt x="130327" y="107480"/>
                                </a:cubicBezTo>
                                <a:cubicBezTo>
                                  <a:pt x="130327" y="107480"/>
                                  <a:pt x="125209" y="102438"/>
                                  <a:pt x="88824" y="102438"/>
                                </a:cubicBezTo>
                                <a:lnTo>
                                  <a:pt x="88367" y="102438"/>
                                </a:lnTo>
                                <a:cubicBezTo>
                                  <a:pt x="51981" y="102438"/>
                                  <a:pt x="47625" y="107480"/>
                                  <a:pt x="47625" y="107480"/>
                                </a:cubicBezTo>
                                <a:cubicBezTo>
                                  <a:pt x="45987" y="101981"/>
                                  <a:pt x="29146" y="77622"/>
                                  <a:pt x="27165" y="74867"/>
                                </a:cubicBezTo>
                                <a:cubicBezTo>
                                  <a:pt x="17780" y="61824"/>
                                  <a:pt x="7264" y="50559"/>
                                  <a:pt x="5042" y="48628"/>
                                </a:cubicBezTo>
                                <a:cubicBezTo>
                                  <a:pt x="5042" y="48628"/>
                                  <a:pt x="1524" y="44882"/>
                                  <a:pt x="0" y="43878"/>
                                </a:cubicBezTo>
                                <a:lnTo>
                                  <a:pt x="13" y="43828"/>
                                </a:lnTo>
                                <a:cubicBezTo>
                                  <a:pt x="1918" y="42710"/>
                                  <a:pt x="4102" y="42088"/>
                                  <a:pt x="6363" y="42304"/>
                                </a:cubicBezTo>
                                <a:cubicBezTo>
                                  <a:pt x="11100" y="42761"/>
                                  <a:pt x="14351" y="44945"/>
                                  <a:pt x="15596" y="49009"/>
                                </a:cubicBezTo>
                                <a:lnTo>
                                  <a:pt x="16053" y="50076"/>
                                </a:lnTo>
                                <a:lnTo>
                                  <a:pt x="16358" y="50381"/>
                                </a:lnTo>
                                <a:close/>
                              </a:path>
                            </a:pathLst>
                          </a:custGeom>
                          <a:ln w="292" cap="flat">
                            <a:miter lim="100000"/>
                          </a:ln>
                        </wps:spPr>
                        <wps:style>
                          <a:lnRef idx="1">
                            <a:srgbClr val="FFFDE5"/>
                          </a:lnRef>
                          <a:fillRef idx="0">
                            <a:srgbClr val="000000">
                              <a:alpha val="0"/>
                            </a:srgbClr>
                          </a:fillRef>
                          <a:effectRef idx="0">
                            <a:scrgbClr r="0" g="0" b="0"/>
                          </a:effectRef>
                          <a:fontRef idx="none"/>
                        </wps:style>
                        <wps:bodyPr/>
                      </wps:wsp>
                      <wps:wsp>
                        <wps:cNvPr id="9" name="Shape 9"/>
                        <wps:cNvSpPr/>
                        <wps:spPr>
                          <a:xfrm>
                            <a:off x="0" y="0"/>
                            <a:ext cx="899997" cy="580347"/>
                          </a:xfrm>
                          <a:custGeom>
                            <a:avLst/>
                            <a:gdLst/>
                            <a:ahLst/>
                            <a:cxnLst/>
                            <a:rect l="0" t="0" r="0" b="0"/>
                            <a:pathLst>
                              <a:path w="899997" h="580347">
                                <a:moveTo>
                                  <a:pt x="449999" y="0"/>
                                </a:moveTo>
                                <a:cubicBezTo>
                                  <a:pt x="667460" y="0"/>
                                  <a:pt x="848895" y="99471"/>
                                  <a:pt x="890856" y="231693"/>
                                </a:cubicBezTo>
                                <a:lnTo>
                                  <a:pt x="899997" y="290162"/>
                                </a:lnTo>
                                <a:lnTo>
                                  <a:pt x="899997" y="290177"/>
                                </a:lnTo>
                                <a:lnTo>
                                  <a:pt x="890856" y="348651"/>
                                </a:lnTo>
                                <a:cubicBezTo>
                                  <a:pt x="854889" y="461991"/>
                                  <a:pt x="716452" y="551263"/>
                                  <a:pt x="540689" y="574456"/>
                                </a:cubicBezTo>
                                <a:lnTo>
                                  <a:pt x="450071" y="580347"/>
                                </a:lnTo>
                                <a:lnTo>
                                  <a:pt x="449928" y="580347"/>
                                </a:lnTo>
                                <a:lnTo>
                                  <a:pt x="359309" y="574456"/>
                                </a:lnTo>
                                <a:cubicBezTo>
                                  <a:pt x="154253" y="547398"/>
                                  <a:pt x="0" y="430398"/>
                                  <a:pt x="0" y="290170"/>
                                </a:cubicBezTo>
                                <a:cubicBezTo>
                                  <a:pt x="0" y="129921"/>
                                  <a:pt x="201473" y="0"/>
                                  <a:pt x="449999" y="0"/>
                                </a:cubicBezTo>
                                <a:close/>
                              </a:path>
                            </a:pathLst>
                          </a:custGeom>
                          <a:ln w="0" cap="flat">
                            <a:miter lim="100000"/>
                          </a:ln>
                        </wps:spPr>
                        <wps:style>
                          <a:lnRef idx="0">
                            <a:srgbClr val="000000">
                              <a:alpha val="0"/>
                            </a:srgbClr>
                          </a:lnRef>
                          <a:fillRef idx="1">
                            <a:srgbClr val="9C2939"/>
                          </a:fillRef>
                          <a:effectRef idx="0">
                            <a:scrgbClr r="0" g="0" b="0"/>
                          </a:effectRef>
                          <a:fontRef idx="none"/>
                        </wps:style>
                        <wps:bodyPr/>
                      </wps:wsp>
                      <wps:wsp>
                        <wps:cNvPr id="10" name="Shape 10"/>
                        <wps:cNvSpPr/>
                        <wps:spPr>
                          <a:xfrm>
                            <a:off x="549834" y="90963"/>
                            <a:ext cx="177953" cy="107493"/>
                          </a:xfrm>
                          <a:custGeom>
                            <a:avLst/>
                            <a:gdLst/>
                            <a:ahLst/>
                            <a:cxnLst/>
                            <a:rect l="0" t="0" r="0" b="0"/>
                            <a:pathLst>
                              <a:path w="177953" h="107493">
                                <a:moveTo>
                                  <a:pt x="88938" y="0"/>
                                </a:moveTo>
                                <a:cubicBezTo>
                                  <a:pt x="94920" y="0"/>
                                  <a:pt x="99454" y="4775"/>
                                  <a:pt x="99454" y="10770"/>
                                </a:cubicBezTo>
                                <a:cubicBezTo>
                                  <a:pt x="99454" y="13068"/>
                                  <a:pt x="98730" y="15215"/>
                                  <a:pt x="97511" y="16967"/>
                                </a:cubicBezTo>
                                <a:lnTo>
                                  <a:pt x="97473" y="17589"/>
                                </a:lnTo>
                                <a:cubicBezTo>
                                  <a:pt x="97866" y="17551"/>
                                  <a:pt x="98260" y="17539"/>
                                  <a:pt x="98654" y="17539"/>
                                </a:cubicBezTo>
                                <a:cubicBezTo>
                                  <a:pt x="104635" y="17539"/>
                                  <a:pt x="109500" y="22390"/>
                                  <a:pt x="109500" y="28372"/>
                                </a:cubicBezTo>
                                <a:cubicBezTo>
                                  <a:pt x="109500" y="34366"/>
                                  <a:pt x="104635" y="39218"/>
                                  <a:pt x="98654" y="39218"/>
                                </a:cubicBezTo>
                                <a:cubicBezTo>
                                  <a:pt x="97155" y="39218"/>
                                  <a:pt x="95720" y="38913"/>
                                  <a:pt x="94424" y="38367"/>
                                </a:cubicBezTo>
                                <a:cubicBezTo>
                                  <a:pt x="94424" y="38367"/>
                                  <a:pt x="93231" y="38265"/>
                                  <a:pt x="93231" y="39878"/>
                                </a:cubicBezTo>
                                <a:cubicBezTo>
                                  <a:pt x="93231" y="41491"/>
                                  <a:pt x="94755" y="46393"/>
                                  <a:pt x="99682" y="50368"/>
                                </a:cubicBezTo>
                                <a:cubicBezTo>
                                  <a:pt x="103911" y="53810"/>
                                  <a:pt x="107760" y="55016"/>
                                  <a:pt x="114008" y="52388"/>
                                </a:cubicBezTo>
                                <a:cubicBezTo>
                                  <a:pt x="120269" y="49771"/>
                                  <a:pt x="120320" y="47104"/>
                                  <a:pt x="119291" y="45910"/>
                                </a:cubicBezTo>
                                <a:cubicBezTo>
                                  <a:pt x="117691" y="44094"/>
                                  <a:pt x="116840" y="41656"/>
                                  <a:pt x="116840" y="39052"/>
                                </a:cubicBezTo>
                                <a:cubicBezTo>
                                  <a:pt x="116840" y="33058"/>
                                  <a:pt x="121691" y="28207"/>
                                  <a:pt x="127686" y="28207"/>
                                </a:cubicBezTo>
                                <a:cubicBezTo>
                                  <a:pt x="133680" y="28207"/>
                                  <a:pt x="138532" y="33058"/>
                                  <a:pt x="138532" y="39052"/>
                                </a:cubicBezTo>
                                <a:cubicBezTo>
                                  <a:pt x="138532" y="45034"/>
                                  <a:pt x="133680" y="49898"/>
                                  <a:pt x="127686" y="49898"/>
                                </a:cubicBezTo>
                                <a:cubicBezTo>
                                  <a:pt x="127686" y="49898"/>
                                  <a:pt x="125108" y="49974"/>
                                  <a:pt x="125108" y="52997"/>
                                </a:cubicBezTo>
                                <a:cubicBezTo>
                                  <a:pt x="125108" y="56020"/>
                                  <a:pt x="125108" y="59258"/>
                                  <a:pt x="127737" y="61671"/>
                                </a:cubicBezTo>
                                <a:cubicBezTo>
                                  <a:pt x="130353" y="64097"/>
                                  <a:pt x="133185" y="66523"/>
                                  <a:pt x="136614" y="66916"/>
                                </a:cubicBezTo>
                                <a:cubicBezTo>
                                  <a:pt x="136614" y="66916"/>
                                  <a:pt x="142469" y="67120"/>
                                  <a:pt x="145288" y="64795"/>
                                </a:cubicBezTo>
                                <a:lnTo>
                                  <a:pt x="146812" y="63779"/>
                                </a:lnTo>
                                <a:cubicBezTo>
                                  <a:pt x="143129" y="62217"/>
                                  <a:pt x="140538" y="58560"/>
                                  <a:pt x="140538" y="54305"/>
                                </a:cubicBezTo>
                                <a:cubicBezTo>
                                  <a:pt x="140538" y="48628"/>
                                  <a:pt x="144602" y="44386"/>
                                  <a:pt x="150457" y="43815"/>
                                </a:cubicBezTo>
                                <a:cubicBezTo>
                                  <a:pt x="154940" y="43383"/>
                                  <a:pt x="158890" y="45695"/>
                                  <a:pt x="160973" y="49238"/>
                                </a:cubicBezTo>
                                <a:lnTo>
                                  <a:pt x="161506" y="50609"/>
                                </a:lnTo>
                                <a:lnTo>
                                  <a:pt x="162027" y="49670"/>
                                </a:lnTo>
                                <a:cubicBezTo>
                                  <a:pt x="163271" y="45618"/>
                                  <a:pt x="166840" y="42774"/>
                                  <a:pt x="171577" y="42304"/>
                                </a:cubicBezTo>
                                <a:cubicBezTo>
                                  <a:pt x="173838" y="42088"/>
                                  <a:pt x="176733" y="42634"/>
                                  <a:pt x="177940" y="43828"/>
                                </a:cubicBezTo>
                                <a:lnTo>
                                  <a:pt x="177953" y="43891"/>
                                </a:lnTo>
                                <a:cubicBezTo>
                                  <a:pt x="176416" y="44882"/>
                                  <a:pt x="172898" y="48628"/>
                                  <a:pt x="172898" y="48628"/>
                                </a:cubicBezTo>
                                <a:cubicBezTo>
                                  <a:pt x="170688" y="50571"/>
                                  <a:pt x="160160" y="61824"/>
                                  <a:pt x="150787" y="74879"/>
                                </a:cubicBezTo>
                                <a:cubicBezTo>
                                  <a:pt x="148806" y="77622"/>
                                  <a:pt x="131953" y="101981"/>
                                  <a:pt x="130328" y="107493"/>
                                </a:cubicBezTo>
                                <a:cubicBezTo>
                                  <a:pt x="130328" y="107493"/>
                                  <a:pt x="125209" y="102438"/>
                                  <a:pt x="88824" y="102438"/>
                                </a:cubicBezTo>
                                <a:lnTo>
                                  <a:pt x="88367" y="102438"/>
                                </a:lnTo>
                                <a:cubicBezTo>
                                  <a:pt x="51969" y="102438"/>
                                  <a:pt x="47612" y="107493"/>
                                  <a:pt x="47612" y="107493"/>
                                </a:cubicBezTo>
                                <a:cubicBezTo>
                                  <a:pt x="45987" y="101981"/>
                                  <a:pt x="29134" y="77622"/>
                                  <a:pt x="27153" y="74879"/>
                                </a:cubicBezTo>
                                <a:cubicBezTo>
                                  <a:pt x="17780" y="61824"/>
                                  <a:pt x="7252" y="50571"/>
                                  <a:pt x="5042" y="48628"/>
                                </a:cubicBezTo>
                                <a:cubicBezTo>
                                  <a:pt x="5042" y="48628"/>
                                  <a:pt x="1524" y="44882"/>
                                  <a:pt x="0" y="43891"/>
                                </a:cubicBezTo>
                                <a:lnTo>
                                  <a:pt x="0" y="43828"/>
                                </a:lnTo>
                                <a:cubicBezTo>
                                  <a:pt x="1905" y="42710"/>
                                  <a:pt x="4102" y="42088"/>
                                  <a:pt x="6363" y="42304"/>
                                </a:cubicBezTo>
                                <a:cubicBezTo>
                                  <a:pt x="11100" y="42774"/>
                                  <a:pt x="14351" y="44958"/>
                                  <a:pt x="15583" y="49009"/>
                                </a:cubicBezTo>
                                <a:lnTo>
                                  <a:pt x="16053" y="50076"/>
                                </a:lnTo>
                                <a:lnTo>
                                  <a:pt x="16358" y="50381"/>
                                </a:lnTo>
                                <a:cubicBezTo>
                                  <a:pt x="18186" y="46482"/>
                                  <a:pt x="22936" y="43383"/>
                                  <a:pt x="27407" y="43815"/>
                                </a:cubicBezTo>
                                <a:cubicBezTo>
                                  <a:pt x="33274" y="44386"/>
                                  <a:pt x="37338" y="48628"/>
                                  <a:pt x="37338" y="54305"/>
                                </a:cubicBezTo>
                                <a:cubicBezTo>
                                  <a:pt x="37338" y="58560"/>
                                  <a:pt x="34747" y="62217"/>
                                  <a:pt x="31064" y="63779"/>
                                </a:cubicBezTo>
                                <a:lnTo>
                                  <a:pt x="32588" y="64795"/>
                                </a:lnTo>
                                <a:cubicBezTo>
                                  <a:pt x="35408" y="67120"/>
                                  <a:pt x="41262" y="66916"/>
                                  <a:pt x="41262" y="66916"/>
                                </a:cubicBezTo>
                                <a:cubicBezTo>
                                  <a:pt x="44691" y="66523"/>
                                  <a:pt x="47523" y="64097"/>
                                  <a:pt x="50140" y="61671"/>
                                </a:cubicBezTo>
                                <a:cubicBezTo>
                                  <a:pt x="52756" y="59258"/>
                                  <a:pt x="52756" y="56020"/>
                                  <a:pt x="52756" y="52997"/>
                                </a:cubicBezTo>
                                <a:cubicBezTo>
                                  <a:pt x="52756" y="49974"/>
                                  <a:pt x="50190" y="49898"/>
                                  <a:pt x="50190" y="49898"/>
                                </a:cubicBezTo>
                                <a:cubicBezTo>
                                  <a:pt x="44196" y="49898"/>
                                  <a:pt x="39345" y="45034"/>
                                  <a:pt x="39345" y="39052"/>
                                </a:cubicBezTo>
                                <a:cubicBezTo>
                                  <a:pt x="39345" y="33058"/>
                                  <a:pt x="44196" y="28207"/>
                                  <a:pt x="50190" y="28207"/>
                                </a:cubicBezTo>
                                <a:cubicBezTo>
                                  <a:pt x="56172" y="28207"/>
                                  <a:pt x="61036" y="33058"/>
                                  <a:pt x="61036" y="39052"/>
                                </a:cubicBezTo>
                                <a:cubicBezTo>
                                  <a:pt x="61036" y="41656"/>
                                  <a:pt x="60173" y="44094"/>
                                  <a:pt x="58585" y="45910"/>
                                </a:cubicBezTo>
                                <a:cubicBezTo>
                                  <a:pt x="57544" y="47104"/>
                                  <a:pt x="57607" y="49771"/>
                                  <a:pt x="63856" y="52388"/>
                                </a:cubicBezTo>
                                <a:cubicBezTo>
                                  <a:pt x="70117" y="55016"/>
                                  <a:pt x="73952" y="53810"/>
                                  <a:pt x="78194" y="50368"/>
                                </a:cubicBezTo>
                                <a:cubicBezTo>
                                  <a:pt x="83109" y="46393"/>
                                  <a:pt x="84646" y="41491"/>
                                  <a:pt x="84646" y="39878"/>
                                </a:cubicBezTo>
                                <a:cubicBezTo>
                                  <a:pt x="84646" y="38265"/>
                                  <a:pt x="83452" y="38367"/>
                                  <a:pt x="83452" y="38367"/>
                                </a:cubicBezTo>
                                <a:cubicBezTo>
                                  <a:pt x="82144" y="38913"/>
                                  <a:pt x="80721" y="39218"/>
                                  <a:pt x="79223" y="39218"/>
                                </a:cubicBezTo>
                                <a:cubicBezTo>
                                  <a:pt x="73228" y="39218"/>
                                  <a:pt x="68377" y="34366"/>
                                  <a:pt x="68377" y="28372"/>
                                </a:cubicBezTo>
                                <a:cubicBezTo>
                                  <a:pt x="68377" y="22390"/>
                                  <a:pt x="73228" y="17539"/>
                                  <a:pt x="79223" y="17539"/>
                                </a:cubicBezTo>
                                <a:cubicBezTo>
                                  <a:pt x="79616" y="17539"/>
                                  <a:pt x="80010" y="17551"/>
                                  <a:pt x="80391" y="17589"/>
                                </a:cubicBezTo>
                                <a:lnTo>
                                  <a:pt x="80366" y="16967"/>
                                </a:lnTo>
                                <a:cubicBezTo>
                                  <a:pt x="79134" y="15215"/>
                                  <a:pt x="78423" y="13068"/>
                                  <a:pt x="78423" y="10770"/>
                                </a:cubicBezTo>
                                <a:cubicBezTo>
                                  <a:pt x="78423" y="4775"/>
                                  <a:pt x="82944" y="0"/>
                                  <a:pt x="88938"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88202" y="66744"/>
                            <a:ext cx="701485" cy="425742"/>
                          </a:xfrm>
                          <a:custGeom>
                            <a:avLst/>
                            <a:gdLst/>
                            <a:ahLst/>
                            <a:cxnLst/>
                            <a:rect l="0" t="0" r="0" b="0"/>
                            <a:pathLst>
                              <a:path w="701485" h="425742">
                                <a:moveTo>
                                  <a:pt x="360223" y="51"/>
                                </a:moveTo>
                                <a:cubicBezTo>
                                  <a:pt x="419291" y="0"/>
                                  <a:pt x="448209" y="32283"/>
                                  <a:pt x="448209" y="32283"/>
                                </a:cubicBezTo>
                                <a:cubicBezTo>
                                  <a:pt x="447269" y="36767"/>
                                  <a:pt x="431762" y="60173"/>
                                  <a:pt x="427762" y="68517"/>
                                </a:cubicBezTo>
                                <a:cubicBezTo>
                                  <a:pt x="423774" y="76860"/>
                                  <a:pt x="423558" y="70828"/>
                                  <a:pt x="423558" y="70828"/>
                                </a:cubicBezTo>
                                <a:lnTo>
                                  <a:pt x="419481" y="58242"/>
                                </a:lnTo>
                                <a:cubicBezTo>
                                  <a:pt x="419481" y="58242"/>
                                  <a:pt x="405232" y="12586"/>
                                  <a:pt x="357061" y="15037"/>
                                </a:cubicBezTo>
                                <a:cubicBezTo>
                                  <a:pt x="308889" y="17501"/>
                                  <a:pt x="279400" y="68008"/>
                                  <a:pt x="259512" y="99238"/>
                                </a:cubicBezTo>
                                <a:cubicBezTo>
                                  <a:pt x="239611" y="130454"/>
                                  <a:pt x="225311" y="178791"/>
                                  <a:pt x="188303" y="222644"/>
                                </a:cubicBezTo>
                                <a:cubicBezTo>
                                  <a:pt x="128016" y="294069"/>
                                  <a:pt x="61722" y="316789"/>
                                  <a:pt x="44285" y="324218"/>
                                </a:cubicBezTo>
                                <a:cubicBezTo>
                                  <a:pt x="187731" y="317881"/>
                                  <a:pt x="223977" y="334124"/>
                                  <a:pt x="240690" y="336931"/>
                                </a:cubicBezTo>
                                <a:cubicBezTo>
                                  <a:pt x="256184" y="339535"/>
                                  <a:pt x="313487" y="360324"/>
                                  <a:pt x="379070" y="340754"/>
                                </a:cubicBezTo>
                                <a:cubicBezTo>
                                  <a:pt x="450279" y="319494"/>
                                  <a:pt x="499097" y="270180"/>
                                  <a:pt x="504825" y="263601"/>
                                </a:cubicBezTo>
                                <a:cubicBezTo>
                                  <a:pt x="508127" y="259817"/>
                                  <a:pt x="508737" y="258191"/>
                                  <a:pt x="508737" y="258191"/>
                                </a:cubicBezTo>
                                <a:cubicBezTo>
                                  <a:pt x="508737" y="258191"/>
                                  <a:pt x="505892" y="255130"/>
                                  <a:pt x="502539" y="250889"/>
                                </a:cubicBezTo>
                                <a:cubicBezTo>
                                  <a:pt x="491388" y="235877"/>
                                  <a:pt x="451409" y="176085"/>
                                  <a:pt x="448831" y="171514"/>
                                </a:cubicBezTo>
                                <a:cubicBezTo>
                                  <a:pt x="445338" y="165341"/>
                                  <a:pt x="442290" y="170231"/>
                                  <a:pt x="442290" y="170231"/>
                                </a:cubicBezTo>
                                <a:cubicBezTo>
                                  <a:pt x="442290" y="170231"/>
                                  <a:pt x="433108" y="188887"/>
                                  <a:pt x="406514" y="231813"/>
                                </a:cubicBezTo>
                                <a:cubicBezTo>
                                  <a:pt x="379654" y="269710"/>
                                  <a:pt x="352298" y="324510"/>
                                  <a:pt x="286347" y="319621"/>
                                </a:cubicBezTo>
                                <a:cubicBezTo>
                                  <a:pt x="220396" y="314731"/>
                                  <a:pt x="225717" y="274003"/>
                                  <a:pt x="231839" y="255486"/>
                                </a:cubicBezTo>
                                <a:cubicBezTo>
                                  <a:pt x="237973" y="236969"/>
                                  <a:pt x="268237" y="190157"/>
                                  <a:pt x="275615" y="180277"/>
                                </a:cubicBezTo>
                                <a:cubicBezTo>
                                  <a:pt x="282994" y="170396"/>
                                  <a:pt x="275958" y="167932"/>
                                  <a:pt x="275958" y="167932"/>
                                </a:cubicBezTo>
                                <a:lnTo>
                                  <a:pt x="256388" y="167932"/>
                                </a:lnTo>
                                <a:cubicBezTo>
                                  <a:pt x="256388" y="167932"/>
                                  <a:pt x="263144" y="157442"/>
                                  <a:pt x="266916" y="150698"/>
                                </a:cubicBezTo>
                                <a:cubicBezTo>
                                  <a:pt x="270446" y="144399"/>
                                  <a:pt x="271082" y="145009"/>
                                  <a:pt x="271082" y="145009"/>
                                </a:cubicBezTo>
                                <a:lnTo>
                                  <a:pt x="332981" y="145009"/>
                                </a:lnTo>
                                <a:cubicBezTo>
                                  <a:pt x="348831" y="145009"/>
                                  <a:pt x="336156" y="161239"/>
                                  <a:pt x="336156" y="161239"/>
                                </a:cubicBezTo>
                                <a:cubicBezTo>
                                  <a:pt x="336156" y="161239"/>
                                  <a:pt x="299517" y="216624"/>
                                  <a:pt x="282296" y="252273"/>
                                </a:cubicBezTo>
                                <a:cubicBezTo>
                                  <a:pt x="265075" y="287934"/>
                                  <a:pt x="285179" y="307962"/>
                                  <a:pt x="321678" y="300050"/>
                                </a:cubicBezTo>
                                <a:cubicBezTo>
                                  <a:pt x="361442" y="291402"/>
                                  <a:pt x="416877" y="184353"/>
                                  <a:pt x="420942" y="175247"/>
                                </a:cubicBezTo>
                                <a:cubicBezTo>
                                  <a:pt x="424396" y="167475"/>
                                  <a:pt x="421500" y="167932"/>
                                  <a:pt x="421500" y="167932"/>
                                </a:cubicBezTo>
                                <a:lnTo>
                                  <a:pt x="397497" y="167932"/>
                                </a:lnTo>
                                <a:lnTo>
                                  <a:pt x="410642" y="145009"/>
                                </a:lnTo>
                                <a:lnTo>
                                  <a:pt x="489814" y="144971"/>
                                </a:lnTo>
                                <a:cubicBezTo>
                                  <a:pt x="497942" y="144971"/>
                                  <a:pt x="498704" y="147218"/>
                                  <a:pt x="500075" y="148984"/>
                                </a:cubicBezTo>
                                <a:cubicBezTo>
                                  <a:pt x="500075" y="148984"/>
                                  <a:pt x="539077" y="205130"/>
                                  <a:pt x="545986" y="212154"/>
                                </a:cubicBezTo>
                                <a:cubicBezTo>
                                  <a:pt x="555358" y="202286"/>
                                  <a:pt x="590956" y="152857"/>
                                  <a:pt x="616242" y="144463"/>
                                </a:cubicBezTo>
                                <a:cubicBezTo>
                                  <a:pt x="645503" y="134747"/>
                                  <a:pt x="665937" y="150533"/>
                                  <a:pt x="665937" y="150533"/>
                                </a:cubicBezTo>
                                <a:lnTo>
                                  <a:pt x="647370" y="181381"/>
                                </a:lnTo>
                                <a:cubicBezTo>
                                  <a:pt x="631558" y="174917"/>
                                  <a:pt x="617055" y="177190"/>
                                  <a:pt x="617055" y="177190"/>
                                </a:cubicBezTo>
                                <a:cubicBezTo>
                                  <a:pt x="585648" y="178219"/>
                                  <a:pt x="557835" y="215925"/>
                                  <a:pt x="553580" y="223736"/>
                                </a:cubicBezTo>
                                <a:cubicBezTo>
                                  <a:pt x="581228" y="264274"/>
                                  <a:pt x="603237" y="290373"/>
                                  <a:pt x="630136" y="296888"/>
                                </a:cubicBezTo>
                                <a:cubicBezTo>
                                  <a:pt x="657035" y="303403"/>
                                  <a:pt x="678853" y="291554"/>
                                  <a:pt x="701180" y="281813"/>
                                </a:cubicBezTo>
                                <a:lnTo>
                                  <a:pt x="701485" y="281661"/>
                                </a:lnTo>
                                <a:cubicBezTo>
                                  <a:pt x="696976" y="290855"/>
                                  <a:pt x="664147" y="323875"/>
                                  <a:pt x="615036" y="320205"/>
                                </a:cubicBezTo>
                                <a:cubicBezTo>
                                  <a:pt x="561835" y="316230"/>
                                  <a:pt x="519036" y="268630"/>
                                  <a:pt x="519036" y="268630"/>
                                </a:cubicBezTo>
                                <a:lnTo>
                                  <a:pt x="518719" y="268783"/>
                                </a:lnTo>
                                <a:cubicBezTo>
                                  <a:pt x="510019" y="276555"/>
                                  <a:pt x="469379" y="337096"/>
                                  <a:pt x="410210" y="371119"/>
                                </a:cubicBezTo>
                                <a:cubicBezTo>
                                  <a:pt x="351041" y="405143"/>
                                  <a:pt x="282829" y="425742"/>
                                  <a:pt x="197041" y="390195"/>
                                </a:cubicBezTo>
                                <a:cubicBezTo>
                                  <a:pt x="111265" y="354635"/>
                                  <a:pt x="129781" y="361340"/>
                                  <a:pt x="85687" y="347612"/>
                                </a:cubicBezTo>
                                <a:cubicBezTo>
                                  <a:pt x="46482" y="335420"/>
                                  <a:pt x="0" y="330644"/>
                                  <a:pt x="0" y="330644"/>
                                </a:cubicBezTo>
                                <a:cubicBezTo>
                                  <a:pt x="0" y="330644"/>
                                  <a:pt x="34671" y="315239"/>
                                  <a:pt x="55245" y="297624"/>
                                </a:cubicBezTo>
                                <a:cubicBezTo>
                                  <a:pt x="105855" y="254292"/>
                                  <a:pt x="115684" y="231089"/>
                                  <a:pt x="138684" y="181648"/>
                                </a:cubicBezTo>
                                <a:cubicBezTo>
                                  <a:pt x="153352" y="150114"/>
                                  <a:pt x="159982" y="138659"/>
                                  <a:pt x="172187" y="119926"/>
                                </a:cubicBezTo>
                                <a:cubicBezTo>
                                  <a:pt x="184391" y="101194"/>
                                  <a:pt x="201625" y="82296"/>
                                  <a:pt x="208242" y="76327"/>
                                </a:cubicBezTo>
                                <a:cubicBezTo>
                                  <a:pt x="255880" y="33249"/>
                                  <a:pt x="301155" y="114"/>
                                  <a:pt x="360223" y="51"/>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6758" style="width:70.8659pt;height:45.6966pt;mso-position-horizontal-relative:char;mso-position-vertical-relative:line" coordsize="8999,5803">
                <v:shape id="Shape 8" style="position:absolute;width:1779;height:1074;left:5498;top:909;" coordsize="177952,107480" path="m16358,50381c18199,46482,22949,43383,27419,43815c33274,44374,37338,48628,37338,54305c37338,58560,34747,62217,31064,63767l32588,64795c35408,67120,41262,66916,41262,66916c44691,66510,47523,64084,50140,61671c52768,59246,52768,56020,52768,52997c52768,49962,50190,49886,50190,49886c44209,49886,39357,45034,39357,39040c39357,33058,44209,28194,50190,28194c56185,28194,61036,33058,61036,39040c61036,41643,60185,44082,58598,45910c57556,47092,57607,49759,63868,52388c70117,55004,73965,53797,78194,50368c83121,46380,84658,41491,84658,39878c84658,38265,83452,38367,83452,38367c82156,38913,80734,39218,79235,39218c73241,39218,68389,34366,68389,28372c68389,22377,73241,17526,79235,17526c79629,17526,80023,17551,80404,17589l80365,16967c79146,15202,78422,13068,78422,10770c78422,4775,82956,0,88938,0l88697,0l89090,0l88836,0l89040,0l88786,0l89192,0l88697,0l89090,0l88836,0l89040,0l88786,0l89192,0l88697,0l89090,0l88836,0l89040,0l88786,0l89192,0l88697,0l89090,0l88836,0l89040,0l88786,0l89192,0l88938,0c94932,0,99454,4775,99454,10770c99454,13068,98742,15202,97523,16967l97485,17589c97866,17551,98260,17526,98653,17526c104648,17526,109499,22377,109499,28372c109499,34366,104648,39218,98653,39218c97155,39218,95733,38913,94437,38367c94437,38367,93231,38265,93231,39878c93231,41491,94767,46380,99682,50368c103924,53797,107760,55004,114021,52388c120269,49759,120332,47092,119291,45910c117703,44082,116840,41643,116840,39040c116840,33058,121704,28194,127686,28194c133680,28194,138531,33058,138531,39040c138531,45034,133680,49886,127686,49886c127686,49886,125108,49962,125108,52997c125108,56020,125108,59246,127737,61671c130365,64084,133185,66510,136614,66916c136614,66916,142468,67120,145301,64795l146825,63767c143129,62217,140551,58560,140551,54305c140551,48628,144615,44374,150470,43815c154940,43383,158890,45695,160985,49238l161518,50610l162039,49670c163271,45606,166853,42761,171577,42304c173850,42088,176733,42621,177940,43828l177952,43878c176428,44882,172910,48628,172910,48628c170688,50559,160172,61824,150787,74867c148806,77622,131966,101981,130327,107480c130327,107480,125209,102438,88824,102438l88367,102438c51981,102438,47625,107480,47625,107480c45987,101981,29146,77622,27165,74867c17780,61824,7264,50559,5042,48628c5042,48628,1524,44882,0,43878l13,43828c1918,42710,4102,42088,6363,42304c11100,42761,14351,44945,15596,49009l16053,50076l16358,50381x">
                  <v:stroke weight="0.023pt" endcap="flat" joinstyle="miter" miterlimit="2" on="true" color="#fffde5"/>
                  <v:fill on="false" color="#000000" opacity="0"/>
                </v:shape>
                <v:shape id="Shape 9" style="position:absolute;width:8999;height:5803;left:0;top:0;" coordsize="899997,580347" path="m449999,0c667460,0,848895,99471,890856,231693l899997,290162l899997,290177l890856,348651c854889,461991,716452,551263,540689,574456l450071,580347l449928,580347l359309,574456c154253,547398,0,430398,0,290170c0,129921,201473,0,449999,0x">
                  <v:stroke weight="0pt" endcap="flat" joinstyle="miter" miterlimit="2" on="false" color="#000000" opacity="0"/>
                  <v:fill on="true" color="#9c2939"/>
                </v:shape>
                <v:shape id="Shape 10" style="position:absolute;width:1779;height:1074;left:5498;top:909;" coordsize="177953,107493" path="m88938,0c94920,0,99454,4775,99454,10770c99454,13068,98730,15215,97511,16967l97473,17589c97866,17551,98260,17539,98654,17539c104635,17539,109500,22390,109500,28372c109500,34366,104635,39218,98654,39218c97155,39218,95720,38913,94424,38367c94424,38367,93231,38265,93231,39878c93231,41491,94755,46393,99682,50368c103911,53810,107760,55016,114008,52388c120269,49771,120320,47104,119291,45910c117691,44094,116840,41656,116840,39052c116840,33058,121691,28207,127686,28207c133680,28207,138532,33058,138532,39052c138532,45034,133680,49898,127686,49898c127686,49898,125108,49974,125108,52997c125108,56020,125108,59258,127737,61671c130353,64097,133185,66523,136614,66916c136614,66916,142469,67120,145288,64795l146812,63779c143129,62217,140538,58560,140538,54305c140538,48628,144602,44386,150457,43815c154940,43383,158890,45695,160973,49238l161506,50609l162027,49670c163271,45618,166840,42774,171577,42304c173838,42088,176733,42634,177940,43828l177953,43891c176416,44882,172898,48628,172898,48628c170688,50571,160160,61824,150787,74879c148806,77622,131953,101981,130328,107493c130328,107493,125209,102438,88824,102438l88367,102438c51969,102438,47612,107493,47612,107493c45987,101981,29134,77622,27153,74879c17780,61824,7252,50571,5042,48628c5042,48628,1524,44882,0,43891l0,43828c1905,42710,4102,42088,6363,42304c11100,42774,14351,44958,15583,49009l16053,50076l16358,50381c18186,46482,22936,43383,27407,43815c33274,44386,37338,48628,37338,54305c37338,58560,34747,62217,31064,63779l32588,64795c35408,67120,41262,66916,41262,66916c44691,66523,47523,64097,50140,61671c52756,59258,52756,56020,52756,52997c52756,49974,50190,49898,50190,49898c44196,49898,39345,45034,39345,39052c39345,33058,44196,28207,50190,28207c56172,28207,61036,33058,61036,39052c61036,41656,60173,44094,58585,45910c57544,47104,57607,49771,63856,52388c70117,55016,73952,53810,78194,50368c83109,46393,84646,41491,84646,39878c84646,38265,83452,38367,83452,38367c82144,38913,80721,39218,79223,39218c73228,39218,68377,34366,68377,28372c68377,22390,73228,17539,79223,17539c79616,17539,80010,17551,80391,17589l80366,16967c79134,15215,78423,13068,78423,10770c78423,4775,82944,0,88938,0x">
                  <v:stroke weight="0pt" endcap="flat" joinstyle="miter" miterlimit="2" on="false" color="#000000" opacity="0"/>
                  <v:fill on="true" color="#fffefd"/>
                </v:shape>
                <v:shape id="Shape 11" style="position:absolute;width:7014;height:4257;left:882;top:667;" coordsize="701485,425742" path="m360223,51c419291,0,448209,32283,448209,32283c447269,36767,431762,60173,427762,68517c423774,76860,423558,70828,423558,70828l419481,58242c419481,58242,405232,12586,357061,15037c308889,17501,279400,68008,259512,99238c239611,130454,225311,178791,188303,222644c128016,294069,61722,316789,44285,324218c187731,317881,223977,334124,240690,336931c256184,339535,313487,360324,379070,340754c450279,319494,499097,270180,504825,263601c508127,259817,508737,258191,508737,258191c508737,258191,505892,255130,502539,250889c491388,235877,451409,176085,448831,171514c445338,165341,442290,170231,442290,170231c442290,170231,433108,188887,406514,231813c379654,269710,352298,324510,286347,319621c220396,314731,225717,274003,231839,255486c237973,236969,268237,190157,275615,180277c282994,170396,275958,167932,275958,167932l256388,167932c256388,167932,263144,157442,266916,150698c270446,144399,271082,145009,271082,145009l332981,145009c348831,145009,336156,161239,336156,161239c336156,161239,299517,216624,282296,252273c265075,287934,285179,307962,321678,300050c361442,291402,416877,184353,420942,175247c424396,167475,421500,167932,421500,167932l397497,167932l410642,145009l489814,144971c497942,144971,498704,147218,500075,148984c500075,148984,539077,205130,545986,212154c555358,202286,590956,152857,616242,144463c645503,134747,665937,150533,665937,150533l647370,181381c631558,174917,617055,177190,617055,177190c585648,178219,557835,215925,553580,223736c581228,264274,603237,290373,630136,296888c657035,303403,678853,291554,701180,281813l701485,281661c696976,290855,664147,323875,615036,320205c561835,316230,519036,268630,519036,268630l518719,268783c510019,276555,469379,337096,410210,371119c351041,405143,282829,425742,197041,390195c111265,354635,129781,361340,85687,347612c46482,335420,0,330644,0,330644c0,330644,34671,315239,55245,297624c105855,254292,115684,231089,138684,181648c153352,150114,159982,138659,172187,119926c184391,101194,201625,82296,208242,76327c255880,33249,301155,114,360223,51x">
                  <v:stroke weight="0pt" endcap="flat" joinstyle="miter" miterlimit="2" on="false" color="#000000" opacity="0"/>
                  <v:fill on="true" color="#fffefd"/>
                </v:shape>
              </v:group>
            </w:pict>
          </mc:Fallback>
        </mc:AlternateContent>
      </w:r>
    </w:p>
    <w:p w14:paraId="56227FF1" w14:textId="77777777" w:rsidR="002D3A64" w:rsidRDefault="00163F52">
      <w:pPr>
        <w:spacing w:after="307" w:line="259" w:lineRule="auto"/>
        <w:ind w:left="0"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43015AC1" wp14:editId="260381FF">
                <wp:simplePos x="0" y="0"/>
                <wp:positionH relativeFrom="page">
                  <wp:posOffset>0</wp:posOffset>
                </wp:positionH>
                <wp:positionV relativeFrom="page">
                  <wp:posOffset>2196008</wp:posOffset>
                </wp:positionV>
                <wp:extent cx="5328006" cy="5252008"/>
                <wp:effectExtent l="0" t="0" r="0" b="0"/>
                <wp:wrapTopAndBottom/>
                <wp:docPr id="6757" name="Group 6757"/>
                <wp:cNvGraphicFramePr/>
                <a:graphic xmlns:a="http://schemas.openxmlformats.org/drawingml/2006/main">
                  <a:graphicData uri="http://schemas.microsoft.com/office/word/2010/wordprocessingGroup">
                    <wpg:wgp>
                      <wpg:cNvGrpSpPr/>
                      <wpg:grpSpPr>
                        <a:xfrm>
                          <a:off x="0" y="0"/>
                          <a:ext cx="5328006" cy="5252008"/>
                          <a:chOff x="0" y="0"/>
                          <a:chExt cx="5328006" cy="5252008"/>
                        </a:xfrm>
                      </wpg:grpSpPr>
                      <pic:pic xmlns:pic="http://schemas.openxmlformats.org/drawingml/2006/picture">
                        <pic:nvPicPr>
                          <pic:cNvPr id="9714" name="Picture 9714"/>
                          <pic:cNvPicPr/>
                        </pic:nvPicPr>
                        <pic:blipFill>
                          <a:blip r:embed="rId5"/>
                          <a:stretch>
                            <a:fillRect/>
                          </a:stretch>
                        </pic:blipFill>
                        <pic:spPr>
                          <a:xfrm>
                            <a:off x="275336" y="-3479"/>
                            <a:ext cx="4526281" cy="4968240"/>
                          </a:xfrm>
                          <a:prstGeom prst="rect">
                            <a:avLst/>
                          </a:prstGeom>
                        </pic:spPr>
                      </pic:pic>
                      <wps:wsp>
                        <wps:cNvPr id="12" name="Shape 12"/>
                        <wps:cNvSpPr/>
                        <wps:spPr>
                          <a:xfrm>
                            <a:off x="0" y="4996798"/>
                            <a:ext cx="5328006" cy="0"/>
                          </a:xfrm>
                          <a:custGeom>
                            <a:avLst/>
                            <a:gdLst/>
                            <a:ahLst/>
                            <a:cxnLst/>
                            <a:rect l="0" t="0" r="0" b="0"/>
                            <a:pathLst>
                              <a:path w="5328006">
                                <a:moveTo>
                                  <a:pt x="5328006" y="0"/>
                                </a:moveTo>
                                <a:lnTo>
                                  <a:pt x="0" y="0"/>
                                </a:lnTo>
                              </a:path>
                            </a:pathLst>
                          </a:custGeom>
                          <a:ln w="12700" cap="flat">
                            <a:miter lim="100000"/>
                          </a:ln>
                        </wps:spPr>
                        <wps:style>
                          <a:lnRef idx="1">
                            <a:srgbClr val="4E565A"/>
                          </a:lnRef>
                          <a:fillRef idx="0">
                            <a:srgbClr val="000000">
                              <a:alpha val="0"/>
                            </a:srgbClr>
                          </a:fillRef>
                          <a:effectRef idx="0">
                            <a:scrgbClr r="0" g="0" b="0"/>
                          </a:effectRef>
                          <a:fontRef idx="none"/>
                        </wps:style>
                        <wps:bodyPr/>
                      </wps:wsp>
                      <wps:wsp>
                        <wps:cNvPr id="13" name="Rectangle 13"/>
                        <wps:cNvSpPr/>
                        <wps:spPr>
                          <a:xfrm>
                            <a:off x="1362682" y="5146588"/>
                            <a:ext cx="2604376" cy="127012"/>
                          </a:xfrm>
                          <a:prstGeom prst="rect">
                            <a:avLst/>
                          </a:prstGeom>
                          <a:ln>
                            <a:noFill/>
                          </a:ln>
                        </wps:spPr>
                        <wps:txbx>
                          <w:txbxContent>
                            <w:p w14:paraId="10C9DFFF" w14:textId="77777777" w:rsidR="002D3A64" w:rsidRDefault="00163F52">
                              <w:pPr>
                                <w:spacing w:after="160" w:line="259" w:lineRule="auto"/>
                                <w:ind w:left="0" w:firstLine="0"/>
                              </w:pPr>
                              <w:r>
                                <w:rPr>
                                  <w:color w:val="4E565A"/>
                                  <w:sz w:val="16"/>
                                </w:rPr>
                                <w:t xml:space="preserve">VÁŠ PARTNER PRO ZDRAVÝ ŽIVOT OD </w:t>
                              </w:r>
                            </w:p>
                          </w:txbxContent>
                        </wps:txbx>
                        <wps:bodyPr horzOverflow="overflow" vert="horz" lIns="0" tIns="0" rIns="0" bIns="0" rtlCol="0">
                          <a:noAutofit/>
                        </wps:bodyPr>
                      </wps:wsp>
                      <wps:wsp>
                        <wps:cNvPr id="14" name="Rectangle 14"/>
                        <wps:cNvSpPr/>
                        <wps:spPr>
                          <a:xfrm>
                            <a:off x="3320857" y="5147829"/>
                            <a:ext cx="857144" cy="138559"/>
                          </a:xfrm>
                          <a:prstGeom prst="rect">
                            <a:avLst/>
                          </a:prstGeom>
                          <a:ln>
                            <a:noFill/>
                          </a:ln>
                        </wps:spPr>
                        <wps:txbx>
                          <w:txbxContent>
                            <w:p w14:paraId="26692C73" w14:textId="77777777" w:rsidR="002D3A64" w:rsidRDefault="00163F52">
                              <w:pPr>
                                <w:spacing w:after="160" w:line="259" w:lineRule="auto"/>
                                <w:ind w:left="0" w:firstLine="0"/>
                              </w:pPr>
                              <w:r>
                                <w:rPr>
                                  <w:b/>
                                  <w:color w:val="4E565A"/>
                                  <w:sz w:val="16"/>
                                </w:rPr>
                                <w:t>ROKU 1901</w:t>
                              </w:r>
                            </w:p>
                          </w:txbxContent>
                        </wps:txbx>
                        <wps:bodyPr horzOverflow="overflow" vert="horz" lIns="0" tIns="0" rIns="0" bIns="0" rtlCol="0">
                          <a:noAutofit/>
                        </wps:bodyPr>
                      </wps:wsp>
                      <wps:wsp>
                        <wps:cNvPr id="17" name="Rectangle 17"/>
                        <wps:cNvSpPr/>
                        <wps:spPr>
                          <a:xfrm>
                            <a:off x="4258347" y="4512040"/>
                            <a:ext cx="943869" cy="127012"/>
                          </a:xfrm>
                          <a:prstGeom prst="rect">
                            <a:avLst/>
                          </a:prstGeom>
                          <a:ln>
                            <a:noFill/>
                          </a:ln>
                        </wps:spPr>
                        <wps:txbx>
                          <w:txbxContent>
                            <w:p w14:paraId="08F8A8DB" w14:textId="77777777" w:rsidR="002D3A64" w:rsidRDefault="00163F52">
                              <w:pPr>
                                <w:spacing w:after="160" w:line="259" w:lineRule="auto"/>
                                <w:ind w:left="0" w:firstLine="0"/>
                              </w:pPr>
                              <w:r>
                                <w:rPr>
                                  <w:color w:val="4E565A"/>
                                  <w:sz w:val="16"/>
                                </w:rPr>
                                <w:t>Návod k použití</w:t>
                              </w:r>
                            </w:p>
                          </w:txbxContent>
                        </wps:txbx>
                        <wps:bodyPr horzOverflow="overflow" vert="horz" lIns="0" tIns="0" rIns="0" bIns="0" rtlCol="0">
                          <a:noAutofit/>
                        </wps:bodyPr>
                      </wps:wsp>
                    </wpg:wgp>
                  </a:graphicData>
                </a:graphic>
              </wp:anchor>
            </w:drawing>
          </mc:Choice>
          <mc:Fallback xmlns:a="http://schemas.openxmlformats.org/drawingml/2006/main">
            <w:pict>
              <v:group id="Group 6757" style="width:419.528pt;height:413.544pt;position:absolute;mso-position-horizontal-relative:page;mso-position-horizontal:absolute;margin-left:0pt;mso-position-vertical-relative:page;margin-top:172.914pt;" coordsize="53280,52520">
                <v:shape id="Picture 9714" style="position:absolute;width:45262;height:49682;left:2753;top:-34;" filled="f">
                  <v:imagedata r:id="rId6"/>
                </v:shape>
                <v:shape id="Shape 12" style="position:absolute;width:53280;height:0;left:0;top:49967;" coordsize="5328006,0" path="m5328006,0l0,0">
                  <v:stroke weight="1pt" endcap="flat" joinstyle="miter" miterlimit="4" on="true" color="#4e565a"/>
                  <v:fill on="false" color="#000000" opacity="0"/>
                </v:shape>
                <v:rect id="Rectangle 13" style="position:absolute;width:26043;height:1270;left:13626;top:51465;" filled="f" stroked="f">
                  <v:textbox inset="0,0,0,0">
                    <w:txbxContent>
                      <w:p>
                        <w:pPr>
                          <w:spacing w:before="0" w:after="160" w:line="259" w:lineRule="auto"/>
                          <w:ind w:left="0" w:firstLine="0"/>
                        </w:pPr>
                        <w:r>
                          <w:rPr>
                            <w:rFonts w:cs="Arial" w:hAnsi="Arial" w:eastAsia="Arial" w:ascii="Arial"/>
                            <w:color w:val="4e565a"/>
                            <w:sz w:val="16"/>
                          </w:rPr>
                          <w:t xml:space="preserve">VÁŠ PARTNER PRO ZDRAVÝ ŽIVOT OD </w:t>
                        </w:r>
                      </w:p>
                    </w:txbxContent>
                  </v:textbox>
                </v:rect>
                <v:rect id="Rectangle 14" style="position:absolute;width:8571;height:1385;left:33208;top:51478;" filled="f" stroked="f">
                  <v:textbox inset="0,0,0,0">
                    <w:txbxContent>
                      <w:p>
                        <w:pPr>
                          <w:spacing w:before="0" w:after="160" w:line="259" w:lineRule="auto"/>
                          <w:ind w:left="0" w:firstLine="0"/>
                        </w:pPr>
                        <w:r>
                          <w:rPr>
                            <w:rFonts w:cs="Arial" w:hAnsi="Arial" w:eastAsia="Arial" w:ascii="Arial"/>
                            <w:b w:val="1"/>
                            <w:color w:val="4e565a"/>
                            <w:sz w:val="16"/>
                          </w:rPr>
                          <w:t xml:space="preserve">ROKU 1901</w:t>
                        </w:r>
                      </w:p>
                    </w:txbxContent>
                  </v:textbox>
                </v:rect>
                <v:rect id="Rectangle 17" style="position:absolute;width:9438;height:1270;left:42583;top:45120;" filled="f" stroked="f">
                  <v:textbox inset="0,0,0,0">
                    <w:txbxContent>
                      <w:p>
                        <w:pPr>
                          <w:spacing w:before="0" w:after="160" w:line="259" w:lineRule="auto"/>
                          <w:ind w:left="0" w:firstLine="0"/>
                        </w:pPr>
                        <w:r>
                          <w:rPr>
                            <w:rFonts w:cs="Arial" w:hAnsi="Arial" w:eastAsia="Arial" w:ascii="Arial"/>
                            <w:color w:val="4e565a"/>
                            <w:sz w:val="16"/>
                          </w:rPr>
                          <w:t xml:space="preserve">Návod k použití</w:t>
                        </w:r>
                      </w:p>
                    </w:txbxContent>
                  </v:textbox>
                </v:rect>
                <w10:wrap type="topAndBottom"/>
              </v:group>
            </w:pict>
          </mc:Fallback>
        </mc:AlternateContent>
      </w:r>
      <w:r>
        <w:rPr>
          <w:rFonts w:ascii="Calibri" w:eastAsia="Calibri" w:hAnsi="Calibri" w:cs="Calibri"/>
          <w:color w:val="4E565A"/>
          <w:sz w:val="36"/>
        </w:rPr>
        <w:t>WATERGUARD CLASSIC</w:t>
      </w:r>
    </w:p>
    <w:p w14:paraId="04931BD1" w14:textId="77777777" w:rsidR="002D3A64" w:rsidRDefault="00163F52">
      <w:pPr>
        <w:spacing w:after="0" w:line="259" w:lineRule="auto"/>
        <w:ind w:left="0" w:firstLine="0"/>
        <w:jc w:val="center"/>
      </w:pPr>
      <w:r>
        <w:rPr>
          <w:color w:val="4E565A"/>
          <w:sz w:val="24"/>
        </w:rPr>
        <w:t>ČISTIČKA VODY</w:t>
      </w:r>
    </w:p>
    <w:p w14:paraId="1A9EDD8C" w14:textId="77777777" w:rsidR="002D3A64" w:rsidRDefault="002D3A64">
      <w:pPr>
        <w:sectPr w:rsidR="002D3A64">
          <w:pgSz w:w="8391" w:h="11906"/>
          <w:pgMar w:top="720" w:right="961" w:bottom="1440" w:left="961" w:header="708" w:footer="708" w:gutter="0"/>
          <w:cols w:space="708"/>
        </w:sectPr>
      </w:pPr>
    </w:p>
    <w:p w14:paraId="5BA5F550" w14:textId="77777777" w:rsidR="002D3A64" w:rsidRDefault="00163F52">
      <w:pPr>
        <w:pStyle w:val="Nadpis1"/>
        <w:ind w:left="108"/>
      </w:pPr>
      <w:r>
        <w:lastRenderedPageBreak/>
        <w:t>Bezpečnostní instrukce</w:t>
      </w:r>
    </w:p>
    <w:p w14:paraId="08C0D369" w14:textId="77777777" w:rsidR="002D3A64" w:rsidRDefault="00163F52">
      <w:pPr>
        <w:ind w:left="0" w:right="15" w:firstLine="0"/>
      </w:pPr>
      <w:r>
        <w:t>Před použitím si pozorně přečtěte bezpečnostní instrukce tohoto manuálu, aby bylo zajištěno správné a bezpečné používání vašeho přístroje. Záruka se nevztahuje na výrobek při nedodržení bezpečnostních instrukcí. Lux odmítá převzít zodpovědnost za jakoukoli</w:t>
      </w:r>
      <w:r>
        <w:t xml:space="preserve">v škodu způsobenou nedodržením níže vyjmenovaných bezpečnostních instrukcí. </w:t>
      </w:r>
    </w:p>
    <w:p w14:paraId="687B1259" w14:textId="77777777" w:rsidR="002D3A64" w:rsidRDefault="00163F52">
      <w:pPr>
        <w:numPr>
          <w:ilvl w:val="0"/>
          <w:numId w:val="1"/>
        </w:numPr>
        <w:ind w:right="15" w:hanging="133"/>
      </w:pPr>
      <w:r>
        <w:t xml:space="preserve">Elektrická bezpečnost tohoto přístroje je garantována pouze v případě připojení do elektrické sítě se zásuvkou a diferenčním spínačem splňující předepsané normy.  Kontrola těchto </w:t>
      </w:r>
      <w:r>
        <w:t xml:space="preserve">bezpečnostních opatření je povinná. </w:t>
      </w:r>
    </w:p>
    <w:p w14:paraId="547BCACE" w14:textId="77777777" w:rsidR="002D3A64" w:rsidRDefault="00163F52">
      <w:pPr>
        <w:numPr>
          <w:ilvl w:val="0"/>
          <w:numId w:val="1"/>
        </w:numPr>
        <w:ind w:right="15" w:hanging="133"/>
      </w:pPr>
      <w:r>
        <w:t xml:space="preserve">Nevkládejte a nevytahujte kabel ze zásuvky mokrýma rukama. </w:t>
      </w:r>
    </w:p>
    <w:p w14:paraId="2C201EF3" w14:textId="77777777" w:rsidR="002D3A64" w:rsidRDefault="00163F52">
      <w:pPr>
        <w:numPr>
          <w:ilvl w:val="0"/>
          <w:numId w:val="1"/>
        </w:numPr>
        <w:ind w:right="15" w:hanging="133"/>
      </w:pPr>
      <w:r>
        <w:t xml:space="preserve">Když přístroj zapojujete do sítě, nedotýkejte se ho mokrýma rukama či nohama. </w:t>
      </w:r>
    </w:p>
    <w:p w14:paraId="67500925" w14:textId="77777777" w:rsidR="002D3A64" w:rsidRDefault="00163F52">
      <w:pPr>
        <w:numPr>
          <w:ilvl w:val="0"/>
          <w:numId w:val="1"/>
        </w:numPr>
        <w:ind w:right="15" w:hanging="133"/>
      </w:pPr>
      <w:r>
        <w:t xml:space="preserve">Elektrické údaje na štítku jako je napětí, frekvence a maximální proud musí být shodné s údaji na zásuvce. </w:t>
      </w:r>
    </w:p>
    <w:p w14:paraId="047BCB7A" w14:textId="77777777" w:rsidR="002D3A64" w:rsidRDefault="00163F52">
      <w:pPr>
        <w:numPr>
          <w:ilvl w:val="0"/>
          <w:numId w:val="1"/>
        </w:numPr>
        <w:ind w:right="15" w:hanging="133"/>
      </w:pPr>
      <w:r>
        <w:t xml:space="preserve">Instalace, údržba a opravy mohou být prováděny pouze autorizovanými pracovníky firmy Lux. </w:t>
      </w:r>
    </w:p>
    <w:p w14:paraId="1C39C48A" w14:textId="77777777" w:rsidR="002D3A64" w:rsidRDefault="00163F52">
      <w:pPr>
        <w:numPr>
          <w:ilvl w:val="0"/>
          <w:numId w:val="1"/>
        </w:numPr>
        <w:ind w:right="15" w:hanging="133"/>
      </w:pPr>
      <w:r>
        <w:t>Uchovávejte přístroj na suchém místě. Nevystavujte jej po</w:t>
      </w:r>
      <w:r>
        <w:t xml:space="preserve">větrnostním vlivům, vlhkosti nebo tepelným zdrojům. </w:t>
      </w:r>
    </w:p>
    <w:p w14:paraId="6F35A4F7" w14:textId="77777777" w:rsidR="002D3A64" w:rsidRDefault="00163F52">
      <w:pPr>
        <w:numPr>
          <w:ilvl w:val="0"/>
          <w:numId w:val="1"/>
        </w:numPr>
        <w:ind w:right="15" w:hanging="133"/>
      </w:pPr>
      <w:r>
        <w:t xml:space="preserve">Před údržbou či čištěním přístroj vždy vypněte a vyjměte napájecí kabel ze sítě. </w:t>
      </w:r>
    </w:p>
    <w:p w14:paraId="780698D4" w14:textId="77777777" w:rsidR="002D3A64" w:rsidRDefault="00163F52">
      <w:pPr>
        <w:numPr>
          <w:ilvl w:val="0"/>
          <w:numId w:val="1"/>
        </w:numPr>
        <w:ind w:right="15" w:hanging="133"/>
      </w:pPr>
      <w:r>
        <w:t>Nepoužívejte přístroj, pokud je napájecí kabel či přístroj poškozen. Kabel si nechte vyměnit pouze autorizovaným pracovní</w:t>
      </w:r>
      <w:r>
        <w:t xml:space="preserve">kem firmy Lux. </w:t>
      </w:r>
    </w:p>
    <w:p w14:paraId="3021FC05" w14:textId="77777777" w:rsidR="002D3A64" w:rsidRDefault="00163F52">
      <w:pPr>
        <w:numPr>
          <w:ilvl w:val="0"/>
          <w:numId w:val="1"/>
        </w:numPr>
        <w:ind w:right="15" w:hanging="133"/>
      </w:pPr>
      <w:r>
        <w:t xml:space="preserve">V případě poškození nebo nesprávného fungování přístroj vypněte, okamžitě ho odpojte od sítě a kontaktujte autorizovaného pracovníka. </w:t>
      </w:r>
    </w:p>
    <w:p w14:paraId="22CE2129" w14:textId="77777777" w:rsidR="002D3A64" w:rsidRDefault="00163F52">
      <w:pPr>
        <w:numPr>
          <w:ilvl w:val="0"/>
          <w:numId w:val="1"/>
        </w:numPr>
        <w:ind w:right="15" w:hanging="133"/>
      </w:pPr>
      <w:r>
        <w:t xml:space="preserve">Při opravě používejte pouze ORIGINÁLNÍ náhradní části od firmy Lux. </w:t>
      </w:r>
    </w:p>
    <w:p w14:paraId="58DAF776" w14:textId="77777777" w:rsidR="002D3A64" w:rsidRDefault="00163F52">
      <w:pPr>
        <w:numPr>
          <w:ilvl w:val="0"/>
          <w:numId w:val="1"/>
        </w:numPr>
        <w:ind w:right="15" w:hanging="133"/>
      </w:pPr>
      <w:r>
        <w:t>Tento produkt byl vyvinut výhradně p</w:t>
      </w:r>
      <w:r>
        <w:t xml:space="preserve">ro domácí užití. Záruka se nevztahuje na profesní či nevhodné užití nebo nedodržení bezpečnostních instrukcí. </w:t>
      </w:r>
    </w:p>
    <w:p w14:paraId="63545457" w14:textId="77777777" w:rsidR="002D3A64" w:rsidRDefault="00163F52">
      <w:pPr>
        <w:numPr>
          <w:ilvl w:val="0"/>
          <w:numId w:val="1"/>
        </w:numPr>
        <w:ind w:right="15" w:hanging="133"/>
      </w:pPr>
      <w:r>
        <w:t>Výrobce nenese zodpovědnost za škody způsobené třetí osobou či jinými objekty při nevhodném užívání přístroje nebo za opravy či služby vykonávané</w:t>
      </w:r>
      <w:r>
        <w:t xml:space="preserve"> neautorizovanými osobami. </w:t>
      </w:r>
    </w:p>
    <w:p w14:paraId="35346BB7" w14:textId="77777777" w:rsidR="002D3A64" w:rsidRDefault="00163F52">
      <w:pPr>
        <w:numPr>
          <w:ilvl w:val="0"/>
          <w:numId w:val="1"/>
        </w:numPr>
        <w:ind w:right="15" w:hanging="133"/>
      </w:pPr>
      <w:r>
        <w:t>Toto zařízení nesmí používat děti a osoby se sníženými fyzickými, smyslovými či duševními schopnostmi nebo osoby s nedostatkem zkušeností a znalostí, pokud nejsou pod dohledem či instruovány ohledně bezpečného používání zařízení</w:t>
      </w:r>
      <w:r>
        <w:t xml:space="preserve"> a srozuměni s příslušnými riziky. </w:t>
      </w:r>
    </w:p>
    <w:p w14:paraId="37152AB7" w14:textId="77777777" w:rsidR="002D3A64" w:rsidRDefault="00163F52">
      <w:pPr>
        <w:numPr>
          <w:ilvl w:val="0"/>
          <w:numId w:val="1"/>
        </w:numPr>
        <w:spacing w:after="385"/>
        <w:ind w:right="15" w:hanging="133"/>
      </w:pPr>
      <w:r>
        <w:t>Děti by si neměly se zařízením hrát. Čištění a údržba by neměly být prováděny dětmi bez dozoru.</w:t>
      </w:r>
    </w:p>
    <w:p w14:paraId="42148326" w14:textId="77777777" w:rsidR="002D3A64" w:rsidRDefault="00163F52">
      <w:pPr>
        <w:pStyle w:val="Nadpis1"/>
        <w:ind w:left="108"/>
      </w:pPr>
      <w:r>
        <w:t>Pro správné užití a výkon</w:t>
      </w:r>
    </w:p>
    <w:p w14:paraId="27F82C63" w14:textId="77777777" w:rsidR="002D3A64" w:rsidRDefault="00163F52">
      <w:pPr>
        <w:numPr>
          <w:ilvl w:val="0"/>
          <w:numId w:val="2"/>
        </w:numPr>
        <w:ind w:right="15" w:hanging="133"/>
      </w:pPr>
      <w:r>
        <w:t xml:space="preserve">Teplota vstupní vody by se vždy měla pohybovat mezi 5°C a 40°C. </w:t>
      </w:r>
    </w:p>
    <w:p w14:paraId="76CB94CC" w14:textId="77777777" w:rsidR="002D3A64" w:rsidRDefault="00163F52">
      <w:pPr>
        <w:numPr>
          <w:ilvl w:val="0"/>
          <w:numId w:val="2"/>
        </w:numPr>
        <w:ind w:right="15" w:hanging="133"/>
      </w:pPr>
      <w:r>
        <w:t>Nikdy přístroj nepoužívejte na mí</w:t>
      </w:r>
      <w:r>
        <w:t xml:space="preserve">stech vystavených mrazu. </w:t>
      </w:r>
    </w:p>
    <w:p w14:paraId="7B185735" w14:textId="77777777" w:rsidR="002D3A64" w:rsidRDefault="00163F52">
      <w:pPr>
        <w:numPr>
          <w:ilvl w:val="0"/>
          <w:numId w:val="2"/>
        </w:numPr>
        <w:ind w:right="15" w:hanging="133"/>
      </w:pPr>
      <w:r>
        <w:t xml:space="preserve">Tlak vstupní vody by se vždy měl pohybovat mezi minimálně 1 a maximálně 3 bary. Pro vyšší vstupní tlak instalujte regulátor tlaku. </w:t>
      </w:r>
    </w:p>
    <w:p w14:paraId="6FD68B41" w14:textId="77777777" w:rsidR="002D3A64" w:rsidRDefault="00163F52">
      <w:pPr>
        <w:numPr>
          <w:ilvl w:val="0"/>
          <w:numId w:val="2"/>
        </w:numPr>
        <w:ind w:right="15" w:hanging="133"/>
      </w:pPr>
      <w:r>
        <w:t>Tvrdost vstupní vody by měla být maximálně 300mg/l.   V případě vyšší tvrdosti instalujte změkčova</w:t>
      </w:r>
      <w:r>
        <w:t xml:space="preserve">č vody. </w:t>
      </w:r>
    </w:p>
    <w:p w14:paraId="14A93853" w14:textId="77777777" w:rsidR="002D3A64" w:rsidRDefault="00163F52">
      <w:pPr>
        <w:numPr>
          <w:ilvl w:val="0"/>
          <w:numId w:val="2"/>
        </w:numPr>
        <w:ind w:right="15" w:hanging="133"/>
      </w:pPr>
      <w:r>
        <w:t xml:space="preserve">TDS (rozpuštěné tuhé látky) vstupní vody by neměly překročit 2000 mg/l. </w:t>
      </w:r>
    </w:p>
    <w:p w14:paraId="3AE2776F" w14:textId="77777777" w:rsidR="002D3A64" w:rsidRDefault="00163F52">
      <w:pPr>
        <w:numPr>
          <w:ilvl w:val="0"/>
          <w:numId w:val="2"/>
        </w:numPr>
        <w:ind w:right="15" w:hanging="133"/>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6F9ECBFB" wp14:editId="3A044CCD">
                <wp:simplePos x="0" y="0"/>
                <wp:positionH relativeFrom="page">
                  <wp:posOffset>0</wp:posOffset>
                </wp:positionH>
                <wp:positionV relativeFrom="page">
                  <wp:posOffset>7200011</wp:posOffset>
                </wp:positionV>
                <wp:extent cx="5328006" cy="359994"/>
                <wp:effectExtent l="0" t="0" r="0" b="0"/>
                <wp:wrapTopAndBottom/>
                <wp:docPr id="7318" name="Group 7318"/>
                <wp:cNvGraphicFramePr/>
                <a:graphic xmlns:a="http://schemas.openxmlformats.org/drawingml/2006/main">
                  <a:graphicData uri="http://schemas.microsoft.com/office/word/2010/wordprocessingGroup">
                    <wpg:wgp>
                      <wpg:cNvGrpSpPr/>
                      <wpg:grpSpPr>
                        <a:xfrm>
                          <a:off x="0" y="0"/>
                          <a:ext cx="5328006" cy="359994"/>
                          <a:chOff x="0" y="0"/>
                          <a:chExt cx="5328006" cy="359994"/>
                        </a:xfrm>
                      </wpg:grpSpPr>
                      <wps:wsp>
                        <wps:cNvPr id="10198" name="Shape 10198"/>
                        <wps:cNvSpPr/>
                        <wps:spPr>
                          <a:xfrm>
                            <a:off x="0" y="0"/>
                            <a:ext cx="5328006" cy="359994"/>
                          </a:xfrm>
                          <a:custGeom>
                            <a:avLst/>
                            <a:gdLst/>
                            <a:ahLst/>
                            <a:cxnLst/>
                            <a:rect l="0" t="0" r="0" b="0"/>
                            <a:pathLst>
                              <a:path w="5328006" h="359994">
                                <a:moveTo>
                                  <a:pt x="0" y="0"/>
                                </a:moveTo>
                                <a:lnTo>
                                  <a:pt x="5328006" y="0"/>
                                </a:lnTo>
                                <a:lnTo>
                                  <a:pt x="5328006" y="359994"/>
                                </a:lnTo>
                                <a:lnTo>
                                  <a:pt x="0" y="359994"/>
                                </a:lnTo>
                                <a:lnTo>
                                  <a:pt x="0" y="0"/>
                                </a:lnTo>
                              </a:path>
                            </a:pathLst>
                          </a:custGeom>
                          <a:ln w="0" cap="flat">
                            <a:miter lim="127000"/>
                          </a:ln>
                        </wps:spPr>
                        <wps:style>
                          <a:lnRef idx="0">
                            <a:srgbClr val="000000">
                              <a:alpha val="0"/>
                            </a:srgbClr>
                          </a:lnRef>
                          <a:fillRef idx="1">
                            <a:srgbClr val="4E565A"/>
                          </a:fillRef>
                          <a:effectRef idx="0">
                            <a:scrgbClr r="0" g="0" b="0"/>
                          </a:effectRef>
                          <a:fontRef idx="none"/>
                        </wps:style>
                        <wps:bodyPr/>
                      </wps:wsp>
                      <wps:wsp>
                        <wps:cNvPr id="182" name="Rectangle 182"/>
                        <wps:cNvSpPr/>
                        <wps:spPr>
                          <a:xfrm>
                            <a:off x="5123617" y="122082"/>
                            <a:ext cx="64861" cy="153640"/>
                          </a:xfrm>
                          <a:prstGeom prst="rect">
                            <a:avLst/>
                          </a:prstGeom>
                          <a:ln>
                            <a:noFill/>
                          </a:ln>
                        </wps:spPr>
                        <wps:txbx>
                          <w:txbxContent>
                            <w:p w14:paraId="3656C463" w14:textId="77777777" w:rsidR="002D3A64" w:rsidRDefault="00163F52">
                              <w:pPr>
                                <w:spacing w:after="160" w:line="259" w:lineRule="auto"/>
                                <w:ind w:left="0" w:firstLine="0"/>
                              </w:pPr>
                              <w:r>
                                <w:rPr>
                                  <w:color w:val="FFFEFD"/>
                                  <w:sz w:val="16"/>
                                </w:rPr>
                                <w:t>2</w:t>
                              </w:r>
                            </w:p>
                          </w:txbxContent>
                        </wps:txbx>
                        <wps:bodyPr horzOverflow="overflow" vert="horz" lIns="0" tIns="0" rIns="0" bIns="0" rtlCol="0">
                          <a:noAutofit/>
                        </wps:bodyPr>
                      </wps:wsp>
                      <wps:wsp>
                        <wps:cNvPr id="183" name="Shape 183"/>
                        <wps:cNvSpPr/>
                        <wps:spPr>
                          <a:xfrm>
                            <a:off x="145800" y="93975"/>
                            <a:ext cx="295199" cy="179159"/>
                          </a:xfrm>
                          <a:custGeom>
                            <a:avLst/>
                            <a:gdLst/>
                            <a:ahLst/>
                            <a:cxnLst/>
                            <a:rect l="0" t="0" r="0" b="0"/>
                            <a:pathLst>
                              <a:path w="295199" h="179159">
                                <a:moveTo>
                                  <a:pt x="151587" y="26"/>
                                </a:moveTo>
                                <a:cubicBezTo>
                                  <a:pt x="176454" y="0"/>
                                  <a:pt x="188608" y="13589"/>
                                  <a:pt x="188608" y="13589"/>
                                </a:cubicBezTo>
                                <a:cubicBezTo>
                                  <a:pt x="188214" y="15469"/>
                                  <a:pt x="181699" y="25324"/>
                                  <a:pt x="180010" y="28829"/>
                                </a:cubicBezTo>
                                <a:cubicBezTo>
                                  <a:pt x="178333" y="32347"/>
                                  <a:pt x="178244" y="29807"/>
                                  <a:pt x="178244" y="29807"/>
                                </a:cubicBezTo>
                                <a:lnTo>
                                  <a:pt x="176530" y="24511"/>
                                </a:lnTo>
                                <a:cubicBezTo>
                                  <a:pt x="176530" y="24511"/>
                                  <a:pt x="170523" y="5296"/>
                                  <a:pt x="150254" y="6324"/>
                                </a:cubicBezTo>
                                <a:cubicBezTo>
                                  <a:pt x="129984" y="7366"/>
                                  <a:pt x="117577" y="28626"/>
                                  <a:pt x="109207" y="41758"/>
                                </a:cubicBezTo>
                                <a:cubicBezTo>
                                  <a:pt x="100838" y="54902"/>
                                  <a:pt x="94818" y="75235"/>
                                  <a:pt x="79235" y="93700"/>
                                </a:cubicBezTo>
                                <a:cubicBezTo>
                                  <a:pt x="53873" y="123749"/>
                                  <a:pt x="25972" y="133312"/>
                                  <a:pt x="18631" y="136437"/>
                                </a:cubicBezTo>
                                <a:cubicBezTo>
                                  <a:pt x="79007" y="133769"/>
                                  <a:pt x="94259" y="140602"/>
                                  <a:pt x="101283" y="141783"/>
                                </a:cubicBezTo>
                                <a:cubicBezTo>
                                  <a:pt x="107810" y="142888"/>
                                  <a:pt x="131915" y="151638"/>
                                  <a:pt x="159525" y="143396"/>
                                </a:cubicBezTo>
                                <a:cubicBezTo>
                                  <a:pt x="189484" y="134455"/>
                                  <a:pt x="210033" y="113703"/>
                                  <a:pt x="212446" y="110934"/>
                                </a:cubicBezTo>
                                <a:cubicBezTo>
                                  <a:pt x="213830" y="109334"/>
                                  <a:pt x="214084" y="108648"/>
                                  <a:pt x="214084" y="108648"/>
                                </a:cubicBezTo>
                                <a:cubicBezTo>
                                  <a:pt x="214084" y="108648"/>
                                  <a:pt x="212890" y="107366"/>
                                  <a:pt x="211480" y="105575"/>
                                </a:cubicBezTo>
                                <a:cubicBezTo>
                                  <a:pt x="206794" y="99264"/>
                                  <a:pt x="189967" y="74105"/>
                                  <a:pt x="188874" y="72174"/>
                                </a:cubicBezTo>
                                <a:cubicBezTo>
                                  <a:pt x="187414" y="69583"/>
                                  <a:pt x="186118" y="71641"/>
                                  <a:pt x="186118" y="71641"/>
                                </a:cubicBezTo>
                                <a:cubicBezTo>
                                  <a:pt x="186118" y="71641"/>
                                  <a:pt x="182258" y="79490"/>
                                  <a:pt x="171069" y="97549"/>
                                </a:cubicBezTo>
                                <a:cubicBezTo>
                                  <a:pt x="159766" y="113500"/>
                                  <a:pt x="148260" y="136563"/>
                                  <a:pt x="120498" y="134506"/>
                                </a:cubicBezTo>
                                <a:cubicBezTo>
                                  <a:pt x="92748" y="132449"/>
                                  <a:pt x="94983" y="115304"/>
                                  <a:pt x="97561" y="107518"/>
                                </a:cubicBezTo>
                                <a:cubicBezTo>
                                  <a:pt x="100140" y="99720"/>
                                  <a:pt x="112878" y="80023"/>
                                  <a:pt x="115989" y="75870"/>
                                </a:cubicBezTo>
                                <a:cubicBezTo>
                                  <a:pt x="119088" y="71704"/>
                                  <a:pt x="116129" y="70676"/>
                                  <a:pt x="116129" y="70676"/>
                                </a:cubicBezTo>
                                <a:lnTo>
                                  <a:pt x="107899" y="70676"/>
                                </a:lnTo>
                                <a:cubicBezTo>
                                  <a:pt x="107899" y="70676"/>
                                  <a:pt x="110731" y="66256"/>
                                  <a:pt x="112331" y="63412"/>
                                </a:cubicBezTo>
                                <a:cubicBezTo>
                                  <a:pt x="113817" y="60770"/>
                                  <a:pt x="114084" y="61023"/>
                                  <a:pt x="114084" y="61023"/>
                                </a:cubicBezTo>
                                <a:lnTo>
                                  <a:pt x="140132" y="61023"/>
                                </a:lnTo>
                                <a:cubicBezTo>
                                  <a:pt x="146799" y="61023"/>
                                  <a:pt x="141465" y="67856"/>
                                  <a:pt x="141465" y="67856"/>
                                </a:cubicBezTo>
                                <a:cubicBezTo>
                                  <a:pt x="141465" y="67856"/>
                                  <a:pt x="126047" y="91161"/>
                                  <a:pt x="118796" y="106159"/>
                                </a:cubicBezTo>
                                <a:cubicBezTo>
                                  <a:pt x="111544" y="121171"/>
                                  <a:pt x="120015" y="129604"/>
                                  <a:pt x="135369" y="126264"/>
                                </a:cubicBezTo>
                                <a:cubicBezTo>
                                  <a:pt x="152108" y="122631"/>
                                  <a:pt x="175425" y="77584"/>
                                  <a:pt x="177140" y="73749"/>
                                </a:cubicBezTo>
                                <a:cubicBezTo>
                                  <a:pt x="178600" y="70485"/>
                                  <a:pt x="177368" y="70676"/>
                                  <a:pt x="177368" y="70676"/>
                                </a:cubicBezTo>
                                <a:lnTo>
                                  <a:pt x="167272" y="70676"/>
                                </a:lnTo>
                                <a:lnTo>
                                  <a:pt x="172809" y="61023"/>
                                </a:lnTo>
                                <a:lnTo>
                                  <a:pt x="206121" y="61011"/>
                                </a:lnTo>
                                <a:cubicBezTo>
                                  <a:pt x="209537" y="61011"/>
                                  <a:pt x="209868" y="61950"/>
                                  <a:pt x="210439" y="62700"/>
                                </a:cubicBezTo>
                                <a:cubicBezTo>
                                  <a:pt x="210439" y="62700"/>
                                  <a:pt x="226860" y="86322"/>
                                  <a:pt x="229768" y="89281"/>
                                </a:cubicBezTo>
                                <a:cubicBezTo>
                                  <a:pt x="233705" y="85128"/>
                                  <a:pt x="248691" y="64326"/>
                                  <a:pt x="259321" y="60795"/>
                                </a:cubicBezTo>
                                <a:cubicBezTo>
                                  <a:pt x="271640" y="56706"/>
                                  <a:pt x="280238" y="63348"/>
                                  <a:pt x="280238" y="63348"/>
                                </a:cubicBezTo>
                                <a:lnTo>
                                  <a:pt x="272428" y="76327"/>
                                </a:lnTo>
                                <a:cubicBezTo>
                                  <a:pt x="265773" y="73609"/>
                                  <a:pt x="259664" y="74562"/>
                                  <a:pt x="259664" y="74562"/>
                                </a:cubicBezTo>
                                <a:cubicBezTo>
                                  <a:pt x="246456" y="75006"/>
                                  <a:pt x="234747" y="90869"/>
                                  <a:pt x="232956" y="94158"/>
                                </a:cubicBezTo>
                                <a:cubicBezTo>
                                  <a:pt x="244589" y="111214"/>
                                  <a:pt x="253860" y="122200"/>
                                  <a:pt x="265176" y="124943"/>
                                </a:cubicBezTo>
                                <a:cubicBezTo>
                                  <a:pt x="276492" y="127674"/>
                                  <a:pt x="285674" y="122695"/>
                                  <a:pt x="295072" y="118593"/>
                                </a:cubicBezTo>
                                <a:lnTo>
                                  <a:pt x="295199" y="118529"/>
                                </a:lnTo>
                                <a:cubicBezTo>
                                  <a:pt x="293307" y="122403"/>
                                  <a:pt x="279489" y="136296"/>
                                  <a:pt x="258826" y="134747"/>
                                </a:cubicBezTo>
                                <a:cubicBezTo>
                                  <a:pt x="236436" y="133083"/>
                                  <a:pt x="218415" y="113043"/>
                                  <a:pt x="218415" y="113043"/>
                                </a:cubicBezTo>
                                <a:lnTo>
                                  <a:pt x="218288" y="113106"/>
                                </a:lnTo>
                                <a:cubicBezTo>
                                  <a:pt x="214630" y="116383"/>
                                  <a:pt x="197523" y="141859"/>
                                  <a:pt x="172631" y="156172"/>
                                </a:cubicBezTo>
                                <a:cubicBezTo>
                                  <a:pt x="147726" y="170497"/>
                                  <a:pt x="119012" y="179159"/>
                                  <a:pt x="82918" y="164199"/>
                                </a:cubicBezTo>
                                <a:cubicBezTo>
                                  <a:pt x="46825" y="149238"/>
                                  <a:pt x="54610" y="152057"/>
                                  <a:pt x="36055" y="146279"/>
                                </a:cubicBezTo>
                                <a:cubicBezTo>
                                  <a:pt x="19558" y="141148"/>
                                  <a:pt x="0" y="139141"/>
                                  <a:pt x="0" y="139141"/>
                                </a:cubicBezTo>
                                <a:cubicBezTo>
                                  <a:pt x="0" y="139141"/>
                                  <a:pt x="14592" y="132664"/>
                                  <a:pt x="23241" y="125247"/>
                                </a:cubicBezTo>
                                <a:cubicBezTo>
                                  <a:pt x="44539" y="107011"/>
                                  <a:pt x="48679" y="97244"/>
                                  <a:pt x="58356" y="76442"/>
                                </a:cubicBezTo>
                                <a:cubicBezTo>
                                  <a:pt x="64529" y="63170"/>
                                  <a:pt x="67323" y="58357"/>
                                  <a:pt x="72466" y="50470"/>
                                </a:cubicBezTo>
                                <a:cubicBezTo>
                                  <a:pt x="77597" y="42583"/>
                                  <a:pt x="84849" y="34633"/>
                                  <a:pt x="87630" y="32118"/>
                                </a:cubicBezTo>
                                <a:cubicBezTo>
                                  <a:pt x="107683" y="13995"/>
                                  <a:pt x="126733" y="51"/>
                                  <a:pt x="151587" y="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4" name="Shape 184"/>
                        <wps:cNvSpPr/>
                        <wps:spPr>
                          <a:xfrm>
                            <a:off x="340064" y="104173"/>
                            <a:ext cx="74879" cy="45225"/>
                          </a:xfrm>
                          <a:custGeom>
                            <a:avLst/>
                            <a:gdLst/>
                            <a:ahLst/>
                            <a:cxnLst/>
                            <a:rect l="0" t="0" r="0" b="0"/>
                            <a:pathLst>
                              <a:path w="74879" h="45225">
                                <a:moveTo>
                                  <a:pt x="37427" y="0"/>
                                </a:moveTo>
                                <a:cubicBezTo>
                                  <a:pt x="39942" y="0"/>
                                  <a:pt x="41847" y="2007"/>
                                  <a:pt x="41847" y="4534"/>
                                </a:cubicBezTo>
                                <a:cubicBezTo>
                                  <a:pt x="41847" y="5500"/>
                                  <a:pt x="41554" y="6401"/>
                                  <a:pt x="41034" y="7138"/>
                                </a:cubicBezTo>
                                <a:lnTo>
                                  <a:pt x="41021" y="7404"/>
                                </a:lnTo>
                                <a:cubicBezTo>
                                  <a:pt x="41186" y="7379"/>
                                  <a:pt x="41351" y="7379"/>
                                  <a:pt x="41516" y="7379"/>
                                </a:cubicBezTo>
                                <a:cubicBezTo>
                                  <a:pt x="44031" y="7379"/>
                                  <a:pt x="46076" y="9411"/>
                                  <a:pt x="46076" y="11938"/>
                                </a:cubicBezTo>
                                <a:cubicBezTo>
                                  <a:pt x="46076" y="14453"/>
                                  <a:pt x="44031" y="16497"/>
                                  <a:pt x="41516" y="16497"/>
                                </a:cubicBezTo>
                                <a:cubicBezTo>
                                  <a:pt x="40881" y="16497"/>
                                  <a:pt x="40284" y="16370"/>
                                  <a:pt x="39738" y="16142"/>
                                </a:cubicBezTo>
                                <a:cubicBezTo>
                                  <a:pt x="39738" y="16142"/>
                                  <a:pt x="39230" y="16104"/>
                                  <a:pt x="39230" y="16777"/>
                                </a:cubicBezTo>
                                <a:cubicBezTo>
                                  <a:pt x="39230" y="17463"/>
                                  <a:pt x="39878" y="19521"/>
                                  <a:pt x="41948" y="21196"/>
                                </a:cubicBezTo>
                                <a:cubicBezTo>
                                  <a:pt x="43726" y="22644"/>
                                  <a:pt x="45352" y="23152"/>
                                  <a:pt x="47981" y="22047"/>
                                </a:cubicBezTo>
                                <a:cubicBezTo>
                                  <a:pt x="50610" y="20943"/>
                                  <a:pt x="50635" y="19812"/>
                                  <a:pt x="50203" y="19317"/>
                                </a:cubicBezTo>
                                <a:cubicBezTo>
                                  <a:pt x="49530" y="18555"/>
                                  <a:pt x="49162" y="17526"/>
                                  <a:pt x="49162" y="16434"/>
                                </a:cubicBezTo>
                                <a:cubicBezTo>
                                  <a:pt x="49162" y="13907"/>
                                  <a:pt x="51206" y="11862"/>
                                  <a:pt x="53734" y="11862"/>
                                </a:cubicBezTo>
                                <a:cubicBezTo>
                                  <a:pt x="56248" y="11862"/>
                                  <a:pt x="58293" y="13907"/>
                                  <a:pt x="58293" y="16434"/>
                                </a:cubicBezTo>
                                <a:cubicBezTo>
                                  <a:pt x="58293" y="18948"/>
                                  <a:pt x="56248" y="20993"/>
                                  <a:pt x="53734" y="20993"/>
                                </a:cubicBezTo>
                                <a:cubicBezTo>
                                  <a:pt x="53734" y="20993"/>
                                  <a:pt x="52654" y="21019"/>
                                  <a:pt x="52654" y="22302"/>
                                </a:cubicBezTo>
                                <a:cubicBezTo>
                                  <a:pt x="52654" y="23571"/>
                                  <a:pt x="52654" y="24930"/>
                                  <a:pt x="53759" y="25946"/>
                                </a:cubicBezTo>
                                <a:cubicBezTo>
                                  <a:pt x="54851" y="26963"/>
                                  <a:pt x="56045" y="27991"/>
                                  <a:pt x="57493" y="28156"/>
                                </a:cubicBezTo>
                                <a:cubicBezTo>
                                  <a:pt x="57493" y="28156"/>
                                  <a:pt x="59957" y="28245"/>
                                  <a:pt x="61138" y="27267"/>
                                </a:cubicBezTo>
                                <a:lnTo>
                                  <a:pt x="61785" y="26836"/>
                                </a:lnTo>
                                <a:cubicBezTo>
                                  <a:pt x="60236" y="26175"/>
                                  <a:pt x="59144" y="24638"/>
                                  <a:pt x="59144" y="22847"/>
                                </a:cubicBezTo>
                                <a:cubicBezTo>
                                  <a:pt x="59144" y="20460"/>
                                  <a:pt x="60858" y="18669"/>
                                  <a:pt x="63322" y="18441"/>
                                </a:cubicBezTo>
                                <a:cubicBezTo>
                                  <a:pt x="65202" y="18250"/>
                                  <a:pt x="66866" y="19228"/>
                                  <a:pt x="67742" y="20714"/>
                                </a:cubicBezTo>
                                <a:lnTo>
                                  <a:pt x="67970" y="21298"/>
                                </a:lnTo>
                                <a:lnTo>
                                  <a:pt x="68186" y="20904"/>
                                </a:lnTo>
                                <a:cubicBezTo>
                                  <a:pt x="68707" y="19190"/>
                                  <a:pt x="70206" y="17997"/>
                                  <a:pt x="72199" y="17806"/>
                                </a:cubicBezTo>
                                <a:cubicBezTo>
                                  <a:pt x="73152" y="17704"/>
                                  <a:pt x="74371" y="17933"/>
                                  <a:pt x="74879" y="18441"/>
                                </a:cubicBezTo>
                                <a:lnTo>
                                  <a:pt x="74879" y="18466"/>
                                </a:lnTo>
                                <a:cubicBezTo>
                                  <a:pt x="74244" y="18885"/>
                                  <a:pt x="72758" y="20460"/>
                                  <a:pt x="72758" y="20460"/>
                                </a:cubicBezTo>
                                <a:cubicBezTo>
                                  <a:pt x="71831" y="21273"/>
                                  <a:pt x="67399" y="26010"/>
                                  <a:pt x="63449" y="31509"/>
                                </a:cubicBezTo>
                                <a:cubicBezTo>
                                  <a:pt x="62624" y="32665"/>
                                  <a:pt x="55524" y="42914"/>
                                  <a:pt x="54839" y="45225"/>
                                </a:cubicBezTo>
                                <a:cubicBezTo>
                                  <a:pt x="54839" y="45225"/>
                                  <a:pt x="52692" y="43104"/>
                                  <a:pt x="37376" y="43104"/>
                                </a:cubicBezTo>
                                <a:lnTo>
                                  <a:pt x="37186" y="43104"/>
                                </a:lnTo>
                                <a:cubicBezTo>
                                  <a:pt x="21869" y="43104"/>
                                  <a:pt x="20041" y="45225"/>
                                  <a:pt x="20041" y="45225"/>
                                </a:cubicBezTo>
                                <a:cubicBezTo>
                                  <a:pt x="19355" y="42914"/>
                                  <a:pt x="12256" y="32665"/>
                                  <a:pt x="11430" y="31509"/>
                                </a:cubicBezTo>
                                <a:cubicBezTo>
                                  <a:pt x="7480" y="26010"/>
                                  <a:pt x="3048" y="21273"/>
                                  <a:pt x="2121" y="20460"/>
                                </a:cubicBezTo>
                                <a:cubicBezTo>
                                  <a:pt x="2121" y="20460"/>
                                  <a:pt x="635" y="18885"/>
                                  <a:pt x="0" y="18466"/>
                                </a:cubicBezTo>
                                <a:lnTo>
                                  <a:pt x="0" y="18441"/>
                                </a:lnTo>
                                <a:cubicBezTo>
                                  <a:pt x="800" y="17971"/>
                                  <a:pt x="1727" y="17704"/>
                                  <a:pt x="2680" y="17806"/>
                                </a:cubicBezTo>
                                <a:cubicBezTo>
                                  <a:pt x="4674" y="17997"/>
                                  <a:pt x="6033" y="18910"/>
                                  <a:pt x="6566" y="20625"/>
                                </a:cubicBezTo>
                                <a:lnTo>
                                  <a:pt x="6756" y="21069"/>
                                </a:lnTo>
                                <a:lnTo>
                                  <a:pt x="6883" y="21196"/>
                                </a:lnTo>
                                <a:cubicBezTo>
                                  <a:pt x="7658" y="19558"/>
                                  <a:pt x="9652" y="18250"/>
                                  <a:pt x="11532" y="18441"/>
                                </a:cubicBezTo>
                                <a:cubicBezTo>
                                  <a:pt x="13995" y="18669"/>
                                  <a:pt x="15710" y="20460"/>
                                  <a:pt x="15710" y="22847"/>
                                </a:cubicBezTo>
                                <a:cubicBezTo>
                                  <a:pt x="15710" y="24638"/>
                                  <a:pt x="14618" y="26175"/>
                                  <a:pt x="13068" y="26836"/>
                                </a:cubicBezTo>
                                <a:lnTo>
                                  <a:pt x="13716" y="27267"/>
                                </a:lnTo>
                                <a:cubicBezTo>
                                  <a:pt x="14897" y="28245"/>
                                  <a:pt x="17361" y="28156"/>
                                  <a:pt x="17361" y="28156"/>
                                </a:cubicBezTo>
                                <a:cubicBezTo>
                                  <a:pt x="18809" y="27991"/>
                                  <a:pt x="19990" y="26963"/>
                                  <a:pt x="21095" y="25946"/>
                                </a:cubicBezTo>
                                <a:cubicBezTo>
                                  <a:pt x="22200" y="24930"/>
                                  <a:pt x="22200" y="23571"/>
                                  <a:pt x="22200" y="22302"/>
                                </a:cubicBezTo>
                                <a:cubicBezTo>
                                  <a:pt x="22200" y="21019"/>
                                  <a:pt x="21120" y="20993"/>
                                  <a:pt x="21120" y="20993"/>
                                </a:cubicBezTo>
                                <a:cubicBezTo>
                                  <a:pt x="18606" y="20993"/>
                                  <a:pt x="16561" y="18948"/>
                                  <a:pt x="16561" y="16434"/>
                                </a:cubicBezTo>
                                <a:cubicBezTo>
                                  <a:pt x="16561" y="13907"/>
                                  <a:pt x="18606" y="11862"/>
                                  <a:pt x="21120" y="11862"/>
                                </a:cubicBezTo>
                                <a:cubicBezTo>
                                  <a:pt x="23647" y="11862"/>
                                  <a:pt x="25679" y="13907"/>
                                  <a:pt x="25679" y="16434"/>
                                </a:cubicBezTo>
                                <a:cubicBezTo>
                                  <a:pt x="25679" y="17526"/>
                                  <a:pt x="25324" y="18555"/>
                                  <a:pt x="24651" y="19317"/>
                                </a:cubicBezTo>
                                <a:cubicBezTo>
                                  <a:pt x="24219" y="19812"/>
                                  <a:pt x="24244" y="20943"/>
                                  <a:pt x="26873" y="22047"/>
                                </a:cubicBezTo>
                                <a:cubicBezTo>
                                  <a:pt x="29502" y="23152"/>
                                  <a:pt x="31115" y="22644"/>
                                  <a:pt x="32906" y="21196"/>
                                </a:cubicBezTo>
                                <a:cubicBezTo>
                                  <a:pt x="34976" y="19521"/>
                                  <a:pt x="35624" y="17463"/>
                                  <a:pt x="35624" y="16777"/>
                                </a:cubicBezTo>
                                <a:cubicBezTo>
                                  <a:pt x="35624" y="16104"/>
                                  <a:pt x="35115" y="16142"/>
                                  <a:pt x="35115" y="16142"/>
                                </a:cubicBezTo>
                                <a:cubicBezTo>
                                  <a:pt x="34569" y="16370"/>
                                  <a:pt x="33972" y="16497"/>
                                  <a:pt x="33338" y="16497"/>
                                </a:cubicBezTo>
                                <a:cubicBezTo>
                                  <a:pt x="30823" y="16497"/>
                                  <a:pt x="28778" y="14453"/>
                                  <a:pt x="28778" y="11938"/>
                                </a:cubicBezTo>
                                <a:cubicBezTo>
                                  <a:pt x="28778" y="9411"/>
                                  <a:pt x="30823" y="7379"/>
                                  <a:pt x="33338" y="7379"/>
                                </a:cubicBezTo>
                                <a:cubicBezTo>
                                  <a:pt x="33503" y="7379"/>
                                  <a:pt x="33668" y="7379"/>
                                  <a:pt x="33833" y="7404"/>
                                </a:cubicBezTo>
                                <a:lnTo>
                                  <a:pt x="33820" y="7138"/>
                                </a:lnTo>
                                <a:cubicBezTo>
                                  <a:pt x="33299" y="6401"/>
                                  <a:pt x="32995" y="5500"/>
                                  <a:pt x="32995" y="4534"/>
                                </a:cubicBezTo>
                                <a:cubicBezTo>
                                  <a:pt x="32995" y="2007"/>
                                  <a:pt x="34900" y="0"/>
                                  <a:pt x="374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7318" style="width:419.528pt;height:28.346pt;position:absolute;mso-position-horizontal-relative:page;mso-position-horizontal:absolute;margin-left:0pt;mso-position-vertical-relative:page;margin-top:566.93pt;" coordsize="53280,3599">
                <v:shape id="Shape 10199" style="position:absolute;width:53280;height:3599;left:0;top:0;" coordsize="5328006,359994" path="m0,0l5328006,0l5328006,359994l0,359994l0,0">
                  <v:stroke weight="0pt" endcap="flat" joinstyle="miter" miterlimit="10" on="false" color="#000000" opacity="0"/>
                  <v:fill on="true" color="#4e565a"/>
                </v:shape>
                <v:rect id="Rectangle 182" style="position:absolute;width:648;height:1536;left:51236;top:1220;" filled="f" stroked="f">
                  <v:textbox inset="0,0,0,0">
                    <w:txbxContent>
                      <w:p>
                        <w:pPr>
                          <w:spacing w:before="0" w:after="160" w:line="259" w:lineRule="auto"/>
                          <w:ind w:left="0" w:firstLine="0"/>
                        </w:pPr>
                        <w:r>
                          <w:rPr>
                            <w:rFonts w:cs="Arial" w:hAnsi="Arial" w:eastAsia="Arial" w:ascii="Arial"/>
                            <w:color w:val="fffefd"/>
                            <w:sz w:val="16"/>
                          </w:rPr>
                          <w:t xml:space="preserve">2</w:t>
                        </w:r>
                      </w:p>
                    </w:txbxContent>
                  </v:textbox>
                </v:rect>
                <v:shape id="Shape 183" style="position:absolute;width:2951;height:1791;left:1458;top:939;" coordsize="295199,179159" path="m151587,26c176454,0,188608,13589,188608,13589c188214,15469,181699,25324,180010,28829c178333,32347,178244,29807,178244,29807l176530,24511c176530,24511,170523,5296,150254,6324c129984,7366,117577,28626,109207,41758c100838,54902,94818,75235,79235,93700c53873,123749,25972,133312,18631,136437c79007,133769,94259,140602,101283,141783c107810,142888,131915,151638,159525,143396c189484,134455,210033,113703,212446,110934c213830,109334,214084,108648,214084,108648c214084,108648,212890,107366,211480,105575c206794,99264,189967,74105,188874,72174c187414,69583,186118,71641,186118,71641c186118,71641,182258,79490,171069,97549c159766,113500,148260,136563,120498,134506c92748,132449,94983,115304,97561,107518c100140,99720,112878,80023,115989,75870c119088,71704,116129,70676,116129,70676l107899,70676c107899,70676,110731,66256,112331,63412c113817,60770,114084,61023,114084,61023l140132,61023c146799,61023,141465,67856,141465,67856c141465,67856,126047,91161,118796,106159c111544,121171,120015,129604,135369,126264c152108,122631,175425,77584,177140,73749c178600,70485,177368,70676,177368,70676l167272,70676l172809,61023l206121,61011c209537,61011,209868,61950,210439,62700c210439,62700,226860,86322,229768,89281c233705,85128,248691,64326,259321,60795c271640,56706,280238,63348,280238,63348l272428,76327c265773,73609,259664,74562,259664,74562c246456,75006,234747,90869,232956,94158c244589,111214,253860,122200,265176,124943c276492,127674,285674,122695,295072,118593l295199,118529c293307,122403,279489,136296,258826,134747c236436,133083,218415,113043,218415,113043l218288,113106c214630,116383,197523,141859,172631,156172c147726,170497,119012,179159,82918,164199c46825,149238,54610,152057,36055,146279c19558,141148,0,139141,0,139141c0,139141,14592,132664,23241,125247c44539,107011,48679,97244,58356,76442c64529,63170,67323,58357,72466,50470c77597,42583,84849,34633,87630,32118c107683,13995,126733,51,151587,26x">
                  <v:stroke weight="0pt" endcap="flat" joinstyle="miter" miterlimit="10" on="false" color="#000000" opacity="0"/>
                  <v:fill on="true" color="#fffefd"/>
                </v:shape>
                <v:shape id="Shape 184" style="position:absolute;width:748;height:452;left:3400;top:1041;" coordsize="74879,45225" path="m37427,0c39942,0,41847,2007,41847,4534c41847,5500,41554,6401,41034,7138l41021,7404c41186,7379,41351,7379,41516,7379c44031,7379,46076,9411,46076,11938c46076,14453,44031,16497,41516,16497c40881,16497,40284,16370,39738,16142c39738,16142,39230,16104,39230,16777c39230,17463,39878,19521,41948,21196c43726,22644,45352,23152,47981,22047c50610,20943,50635,19812,50203,19317c49530,18555,49162,17526,49162,16434c49162,13907,51206,11862,53734,11862c56248,11862,58293,13907,58293,16434c58293,18948,56248,20993,53734,20993c53734,20993,52654,21019,52654,22302c52654,23571,52654,24930,53759,25946c54851,26963,56045,27991,57493,28156c57493,28156,59957,28245,61138,27267l61785,26836c60236,26175,59144,24638,59144,22847c59144,20460,60858,18669,63322,18441c65202,18250,66866,19228,67742,20714l67970,21298l68186,20904c68707,19190,70206,17997,72199,17806c73152,17704,74371,17933,74879,18441l74879,18466c74244,18885,72758,20460,72758,20460c71831,21273,67399,26010,63449,31509c62624,32665,55524,42914,54839,45225c54839,45225,52692,43104,37376,43104l37186,43104c21869,43104,20041,45225,20041,45225c19355,42914,12256,32665,11430,31509c7480,26010,3048,21273,2121,20460c2121,20460,635,18885,0,18466l0,18441c800,17971,1727,17704,2680,17806c4674,17997,6033,18910,6566,20625l6756,21069l6883,21196c7658,19558,9652,18250,11532,18441c13995,18669,15710,20460,15710,22847c15710,24638,14618,26175,13068,26836l13716,27267c14897,28245,17361,28156,17361,28156c18809,27991,19990,26963,21095,25946c22200,24930,22200,23571,22200,22302c22200,21019,21120,20993,21120,20993c18606,20993,16561,18948,16561,16434c16561,13907,18606,11862,21120,11862c23647,11862,25679,13907,25679,16434c25679,17526,25324,18555,24651,19317c24219,19812,24244,20943,26873,22047c29502,23152,31115,22644,32906,21196c34976,19521,35624,17463,35624,16777c35624,16104,35115,16142,35115,16142c34569,16370,33972,16497,33338,16497c30823,16497,28778,14453,28778,11938c28778,9411,30823,7379,33338,7379c33503,7379,33668,7379,33833,7404l33820,7138c33299,6401,32995,5500,32995,4534c32995,2007,34900,0,37427,0x">
                  <v:stroke weight="0pt" endcap="flat" joinstyle="miter" miterlimit="10" on="false" color="#000000" opacity="0"/>
                  <v:fill on="true" color="#fffefd"/>
                </v:shape>
                <w10:wrap type="topAndBottom"/>
              </v:group>
            </w:pict>
          </mc:Fallback>
        </mc:AlternateContent>
      </w:r>
      <w:r>
        <w:t>V případě studny, nádrže nebo povrchové vody, i s certifi</w:t>
      </w:r>
      <w:r>
        <w:t xml:space="preserve">kátem kvality použijte mimo přístroj ještě další předfiltr. </w:t>
      </w:r>
    </w:p>
    <w:p w14:paraId="1D0CA868" w14:textId="77777777" w:rsidR="002D3A64" w:rsidRDefault="00163F52">
      <w:pPr>
        <w:numPr>
          <w:ilvl w:val="0"/>
          <w:numId w:val="2"/>
        </w:numPr>
        <w:ind w:right="15" w:hanging="133"/>
      </w:pPr>
      <w:r>
        <w:t>Pro správné fungování jsou membrány uchovávány  v bakteriostatické tekutině. Při první instalaci a po výměně membrány nechte vodu před pitím alespoň 30 minut běžet.</w:t>
      </w:r>
    </w:p>
    <w:p w14:paraId="09A55169" w14:textId="77777777" w:rsidR="002D3A64" w:rsidRDefault="00163F52">
      <w:pPr>
        <w:numPr>
          <w:ilvl w:val="0"/>
          <w:numId w:val="2"/>
        </w:numPr>
        <w:ind w:right="15" w:hanging="133"/>
      </w:pPr>
      <w:r>
        <w:t xml:space="preserve">Po pauze nechte před použitím vodu proudit 30 sekund, bude mít tak lepší kvalitu. </w:t>
      </w:r>
    </w:p>
    <w:p w14:paraId="2630E264" w14:textId="77777777" w:rsidR="002D3A64" w:rsidRDefault="00163F52">
      <w:pPr>
        <w:numPr>
          <w:ilvl w:val="0"/>
          <w:numId w:val="2"/>
        </w:numPr>
        <w:ind w:right="15" w:hanging="133"/>
      </w:pPr>
      <w:r>
        <w:t xml:space="preserve">UV lampa se aktivuje, když je přístroj zapnutý, proto je nutné nechat vodu před použitím jednu minutu proudit. Pro správné odstranění bakterii je to nezbytné. </w:t>
      </w:r>
    </w:p>
    <w:p w14:paraId="3C69E77A" w14:textId="77777777" w:rsidR="002D3A64" w:rsidRDefault="00163F52">
      <w:pPr>
        <w:numPr>
          <w:ilvl w:val="0"/>
          <w:numId w:val="2"/>
        </w:numPr>
        <w:ind w:right="15" w:hanging="133"/>
      </w:pPr>
      <w:r>
        <w:t>UV lampa musí</w:t>
      </w:r>
      <w:r>
        <w:t xml:space="preserve"> být nahrazena pouze autorizovaným pracovníkem firmy Lux. Uživatelům není dovoleno s lampou jakkoliv zacházet. </w:t>
      </w:r>
    </w:p>
    <w:p w14:paraId="45E2024B" w14:textId="77777777" w:rsidR="002D3A64" w:rsidRDefault="00163F52">
      <w:pPr>
        <w:numPr>
          <w:ilvl w:val="0"/>
          <w:numId w:val="2"/>
        </w:numPr>
        <w:ind w:right="15" w:hanging="133"/>
      </w:pPr>
      <w:r>
        <w:t xml:space="preserve">Přístroj musí být připojen k trvalému zdroji vody. </w:t>
      </w:r>
    </w:p>
    <w:p w14:paraId="0A7EE252" w14:textId="77777777" w:rsidR="002D3A64" w:rsidRDefault="00163F52">
      <w:pPr>
        <w:numPr>
          <w:ilvl w:val="0"/>
          <w:numId w:val="2"/>
        </w:numPr>
        <w:spacing w:after="563"/>
        <w:ind w:right="15" w:hanging="133"/>
      </w:pPr>
      <w:r>
        <w:t>V případě nečinnosti přístroje dlouhé 7-25 dní nechte vodu před použitím běžet alespoň 15 mi</w:t>
      </w:r>
      <w:r>
        <w:t>nut. Po delší nečinnosti je nutné odstranit membrány z důvodu jejich konzervace.</w:t>
      </w:r>
    </w:p>
    <w:p w14:paraId="40BD2CEB" w14:textId="77777777" w:rsidR="002D3A64" w:rsidRDefault="00163F52">
      <w:pPr>
        <w:spacing w:after="1"/>
        <w:ind w:left="24" w:hanging="1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52032E9C" wp14:editId="5F200437">
                <wp:simplePos x="0" y="0"/>
                <wp:positionH relativeFrom="column">
                  <wp:posOffset>8712</wp:posOffset>
                </wp:positionH>
                <wp:positionV relativeFrom="paragraph">
                  <wp:posOffset>22814</wp:posOffset>
                </wp:positionV>
                <wp:extent cx="375963" cy="416877"/>
                <wp:effectExtent l="0" t="0" r="0" b="0"/>
                <wp:wrapSquare wrapText="bothSides"/>
                <wp:docPr id="7315" name="Group 7315"/>
                <wp:cNvGraphicFramePr/>
                <a:graphic xmlns:a="http://schemas.openxmlformats.org/drawingml/2006/main">
                  <a:graphicData uri="http://schemas.microsoft.com/office/word/2010/wordprocessingGroup">
                    <wpg:wgp>
                      <wpg:cNvGrpSpPr/>
                      <wpg:grpSpPr>
                        <a:xfrm>
                          <a:off x="0" y="0"/>
                          <a:ext cx="375963" cy="416877"/>
                          <a:chOff x="0" y="0"/>
                          <a:chExt cx="375963" cy="416877"/>
                        </a:xfrm>
                      </wpg:grpSpPr>
                      <wps:wsp>
                        <wps:cNvPr id="144" name="Shape 144"/>
                        <wps:cNvSpPr/>
                        <wps:spPr>
                          <a:xfrm>
                            <a:off x="78409" y="75674"/>
                            <a:ext cx="220819" cy="334842"/>
                          </a:xfrm>
                          <a:custGeom>
                            <a:avLst/>
                            <a:gdLst/>
                            <a:ahLst/>
                            <a:cxnLst/>
                            <a:rect l="0" t="0" r="0" b="0"/>
                            <a:pathLst>
                              <a:path w="220819" h="334842">
                                <a:moveTo>
                                  <a:pt x="0" y="0"/>
                                </a:moveTo>
                                <a:lnTo>
                                  <a:pt x="10722" y="0"/>
                                </a:lnTo>
                                <a:lnTo>
                                  <a:pt x="39205" y="295665"/>
                                </a:lnTo>
                                <a:lnTo>
                                  <a:pt x="220819" y="295665"/>
                                </a:lnTo>
                                <a:lnTo>
                                  <a:pt x="220148" y="301357"/>
                                </a:lnTo>
                                <a:lnTo>
                                  <a:pt x="218474" y="306380"/>
                                </a:lnTo>
                                <a:lnTo>
                                  <a:pt x="39875" y="306380"/>
                                </a:lnTo>
                                <a:lnTo>
                                  <a:pt x="39875" y="324127"/>
                                </a:lnTo>
                                <a:lnTo>
                                  <a:pt x="60650" y="324127"/>
                                </a:lnTo>
                                <a:lnTo>
                                  <a:pt x="60650" y="334842"/>
                                </a:lnTo>
                                <a:lnTo>
                                  <a:pt x="29152" y="334842"/>
                                </a:lnTo>
                                <a:lnTo>
                                  <a:pt x="29152" y="301357"/>
                                </a:lnTo>
                                <a:lnTo>
                                  <a:pt x="0"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45" name="Shape 145"/>
                        <wps:cNvSpPr/>
                        <wps:spPr>
                          <a:xfrm>
                            <a:off x="216463" y="382053"/>
                            <a:ext cx="80420" cy="28127"/>
                          </a:xfrm>
                          <a:custGeom>
                            <a:avLst/>
                            <a:gdLst/>
                            <a:ahLst/>
                            <a:cxnLst/>
                            <a:rect l="0" t="0" r="0" b="0"/>
                            <a:pathLst>
                              <a:path w="80420" h="28127">
                                <a:moveTo>
                                  <a:pt x="0" y="0"/>
                                </a:moveTo>
                                <a:lnTo>
                                  <a:pt x="80420" y="0"/>
                                </a:lnTo>
                                <a:lnTo>
                                  <a:pt x="79749" y="1675"/>
                                </a:lnTo>
                                <a:lnTo>
                                  <a:pt x="66681" y="18752"/>
                                </a:lnTo>
                                <a:lnTo>
                                  <a:pt x="45906" y="27457"/>
                                </a:lnTo>
                                <a:lnTo>
                                  <a:pt x="37865" y="28127"/>
                                </a:lnTo>
                                <a:lnTo>
                                  <a:pt x="17425" y="21430"/>
                                </a:lnTo>
                                <a:lnTo>
                                  <a:pt x="3016" y="6362"/>
                                </a:lnTo>
                                <a:lnTo>
                                  <a:pt x="0"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46" name="Shape 146"/>
                        <wps:cNvSpPr/>
                        <wps:spPr>
                          <a:xfrm>
                            <a:off x="139059" y="382053"/>
                            <a:ext cx="157824" cy="0"/>
                          </a:xfrm>
                          <a:custGeom>
                            <a:avLst/>
                            <a:gdLst/>
                            <a:ahLst/>
                            <a:cxnLst/>
                            <a:rect l="0" t="0" r="0" b="0"/>
                            <a:pathLst>
                              <a:path w="157824">
                                <a:moveTo>
                                  <a:pt x="157824" y="0"/>
                                </a:moveTo>
                                <a:lnTo>
                                  <a:pt x="0"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0200" name="Shape 10200"/>
                        <wps:cNvSpPr/>
                        <wps:spPr>
                          <a:xfrm>
                            <a:off x="128671" y="382053"/>
                            <a:ext cx="10388" cy="17747"/>
                          </a:xfrm>
                          <a:custGeom>
                            <a:avLst/>
                            <a:gdLst/>
                            <a:ahLst/>
                            <a:cxnLst/>
                            <a:rect l="0" t="0" r="0" b="0"/>
                            <a:pathLst>
                              <a:path w="10388" h="17747">
                                <a:moveTo>
                                  <a:pt x="0" y="0"/>
                                </a:moveTo>
                                <a:lnTo>
                                  <a:pt x="10388" y="0"/>
                                </a:lnTo>
                                <a:lnTo>
                                  <a:pt x="10388" y="17747"/>
                                </a:lnTo>
                                <a:lnTo>
                                  <a:pt x="0" y="17747"/>
                                </a:lnTo>
                                <a:lnTo>
                                  <a:pt x="0" y="0"/>
                                </a:lnTo>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48" name="Shape 148"/>
                        <wps:cNvSpPr/>
                        <wps:spPr>
                          <a:xfrm>
                            <a:off x="213783" y="324461"/>
                            <a:ext cx="85781" cy="46878"/>
                          </a:xfrm>
                          <a:custGeom>
                            <a:avLst/>
                            <a:gdLst/>
                            <a:ahLst/>
                            <a:cxnLst/>
                            <a:rect l="0" t="0" r="0" b="0"/>
                            <a:pathLst>
                              <a:path w="85781" h="46878">
                                <a:moveTo>
                                  <a:pt x="42890" y="0"/>
                                </a:moveTo>
                                <a:lnTo>
                                  <a:pt x="44902" y="0"/>
                                </a:lnTo>
                                <a:lnTo>
                                  <a:pt x="46911" y="334"/>
                                </a:lnTo>
                                <a:lnTo>
                                  <a:pt x="62325" y="334"/>
                                </a:lnTo>
                                <a:lnTo>
                                  <a:pt x="61990" y="4353"/>
                                </a:lnTo>
                                <a:lnTo>
                                  <a:pt x="77404" y="17412"/>
                                </a:lnTo>
                                <a:lnTo>
                                  <a:pt x="85111" y="37168"/>
                                </a:lnTo>
                                <a:lnTo>
                                  <a:pt x="85781" y="45204"/>
                                </a:lnTo>
                                <a:lnTo>
                                  <a:pt x="85446" y="46878"/>
                                </a:lnTo>
                                <a:lnTo>
                                  <a:pt x="334" y="46878"/>
                                </a:lnTo>
                                <a:lnTo>
                                  <a:pt x="0" y="45539"/>
                                </a:lnTo>
                                <a:lnTo>
                                  <a:pt x="0" y="42524"/>
                                </a:lnTo>
                                <a:lnTo>
                                  <a:pt x="2681" y="27457"/>
                                </a:lnTo>
                                <a:lnTo>
                                  <a:pt x="15413" y="10046"/>
                                </a:lnTo>
                                <a:lnTo>
                                  <a:pt x="35184" y="670"/>
                                </a:lnTo>
                                <a:lnTo>
                                  <a:pt x="42890"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49" name="Shape 149"/>
                        <wps:cNvSpPr/>
                        <wps:spPr>
                          <a:xfrm>
                            <a:off x="262705" y="88064"/>
                            <a:ext cx="66347" cy="236732"/>
                          </a:xfrm>
                          <a:custGeom>
                            <a:avLst/>
                            <a:gdLst/>
                            <a:ahLst/>
                            <a:cxnLst/>
                            <a:rect l="0" t="0" r="0" b="0"/>
                            <a:pathLst>
                              <a:path w="66347" h="236732">
                                <a:moveTo>
                                  <a:pt x="18765" y="0"/>
                                </a:moveTo>
                                <a:lnTo>
                                  <a:pt x="66347" y="0"/>
                                </a:lnTo>
                                <a:lnTo>
                                  <a:pt x="66347" y="10715"/>
                                </a:lnTo>
                                <a:lnTo>
                                  <a:pt x="29488" y="10715"/>
                                </a:lnTo>
                                <a:lnTo>
                                  <a:pt x="29488" y="33483"/>
                                </a:lnTo>
                                <a:lnTo>
                                  <a:pt x="66347" y="33483"/>
                                </a:lnTo>
                                <a:lnTo>
                                  <a:pt x="66347" y="44198"/>
                                </a:lnTo>
                                <a:lnTo>
                                  <a:pt x="26472" y="44198"/>
                                </a:lnTo>
                                <a:lnTo>
                                  <a:pt x="13404" y="236732"/>
                                </a:lnTo>
                                <a:lnTo>
                                  <a:pt x="0" y="236732"/>
                                </a:lnTo>
                                <a:lnTo>
                                  <a:pt x="18765" y="5356"/>
                                </a:lnTo>
                                <a:lnTo>
                                  <a:pt x="18765"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0" name="Shape 150"/>
                        <wps:cNvSpPr/>
                        <wps:spPr>
                          <a:xfrm>
                            <a:off x="144086" y="140633"/>
                            <a:ext cx="87791" cy="25113"/>
                          </a:xfrm>
                          <a:custGeom>
                            <a:avLst/>
                            <a:gdLst/>
                            <a:ahLst/>
                            <a:cxnLst/>
                            <a:rect l="0" t="0" r="0" b="0"/>
                            <a:pathLst>
                              <a:path w="87791" h="25113">
                                <a:moveTo>
                                  <a:pt x="0" y="0"/>
                                </a:moveTo>
                                <a:lnTo>
                                  <a:pt x="87791" y="0"/>
                                </a:lnTo>
                                <a:lnTo>
                                  <a:pt x="87791" y="10380"/>
                                </a:lnTo>
                                <a:lnTo>
                                  <a:pt x="10722" y="10380"/>
                                </a:lnTo>
                                <a:lnTo>
                                  <a:pt x="10722" y="14399"/>
                                </a:lnTo>
                                <a:lnTo>
                                  <a:pt x="87791" y="14399"/>
                                </a:lnTo>
                                <a:lnTo>
                                  <a:pt x="87791" y="25113"/>
                                </a:lnTo>
                                <a:lnTo>
                                  <a:pt x="0" y="25113"/>
                                </a:lnTo>
                                <a:lnTo>
                                  <a:pt x="0"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0201" name="Shape 10201"/>
                        <wps:cNvSpPr/>
                        <wps:spPr>
                          <a:xfrm>
                            <a:off x="221154" y="151013"/>
                            <a:ext cx="10722" cy="9144"/>
                          </a:xfrm>
                          <a:custGeom>
                            <a:avLst/>
                            <a:gdLst/>
                            <a:ahLst/>
                            <a:cxnLst/>
                            <a:rect l="0" t="0" r="0" b="0"/>
                            <a:pathLst>
                              <a:path w="10722" h="9144">
                                <a:moveTo>
                                  <a:pt x="0" y="0"/>
                                </a:moveTo>
                                <a:lnTo>
                                  <a:pt x="10722" y="0"/>
                                </a:lnTo>
                                <a:lnTo>
                                  <a:pt x="10722" y="9144"/>
                                </a:lnTo>
                                <a:lnTo>
                                  <a:pt x="0" y="9144"/>
                                </a:lnTo>
                                <a:lnTo>
                                  <a:pt x="0" y="0"/>
                                </a:lnTo>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0202" name="Shape 10202"/>
                        <wps:cNvSpPr/>
                        <wps:spPr>
                          <a:xfrm>
                            <a:off x="318329" y="98778"/>
                            <a:ext cx="10722" cy="22769"/>
                          </a:xfrm>
                          <a:custGeom>
                            <a:avLst/>
                            <a:gdLst/>
                            <a:ahLst/>
                            <a:cxnLst/>
                            <a:rect l="0" t="0" r="0" b="0"/>
                            <a:pathLst>
                              <a:path w="10722" h="22769">
                                <a:moveTo>
                                  <a:pt x="0" y="0"/>
                                </a:moveTo>
                                <a:lnTo>
                                  <a:pt x="10722" y="0"/>
                                </a:lnTo>
                                <a:lnTo>
                                  <a:pt x="10722" y="22769"/>
                                </a:lnTo>
                                <a:lnTo>
                                  <a:pt x="0" y="22769"/>
                                </a:lnTo>
                                <a:lnTo>
                                  <a:pt x="0" y="0"/>
                                </a:lnTo>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3" name="Shape 153"/>
                        <wps:cNvSpPr/>
                        <wps:spPr>
                          <a:xfrm>
                            <a:off x="282139" y="75674"/>
                            <a:ext cx="11728" cy="12389"/>
                          </a:xfrm>
                          <a:custGeom>
                            <a:avLst/>
                            <a:gdLst/>
                            <a:ahLst/>
                            <a:cxnLst/>
                            <a:rect l="0" t="0" r="0" b="0"/>
                            <a:pathLst>
                              <a:path w="11728" h="12389">
                                <a:moveTo>
                                  <a:pt x="1005" y="0"/>
                                </a:moveTo>
                                <a:lnTo>
                                  <a:pt x="11728" y="0"/>
                                </a:lnTo>
                                <a:lnTo>
                                  <a:pt x="10722" y="12389"/>
                                </a:lnTo>
                                <a:lnTo>
                                  <a:pt x="0" y="12389"/>
                                </a:lnTo>
                                <a:lnTo>
                                  <a:pt x="1005"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4" name="Shape 154"/>
                        <wps:cNvSpPr/>
                        <wps:spPr>
                          <a:xfrm>
                            <a:off x="61990" y="28796"/>
                            <a:ext cx="250307" cy="46878"/>
                          </a:xfrm>
                          <a:custGeom>
                            <a:avLst/>
                            <a:gdLst/>
                            <a:ahLst/>
                            <a:cxnLst/>
                            <a:rect l="0" t="0" r="0" b="0"/>
                            <a:pathLst>
                              <a:path w="250307" h="46878">
                                <a:moveTo>
                                  <a:pt x="150117" y="0"/>
                                </a:moveTo>
                                <a:lnTo>
                                  <a:pt x="193008" y="0"/>
                                </a:lnTo>
                                <a:lnTo>
                                  <a:pt x="199039" y="2009"/>
                                </a:lnTo>
                                <a:lnTo>
                                  <a:pt x="206075" y="4688"/>
                                </a:lnTo>
                                <a:lnTo>
                                  <a:pt x="225846" y="13729"/>
                                </a:lnTo>
                                <a:lnTo>
                                  <a:pt x="228191" y="14733"/>
                                </a:lnTo>
                                <a:lnTo>
                                  <a:pt x="243940" y="14733"/>
                                </a:lnTo>
                                <a:lnTo>
                                  <a:pt x="244275" y="15068"/>
                                </a:lnTo>
                                <a:lnTo>
                                  <a:pt x="248632" y="20425"/>
                                </a:lnTo>
                                <a:lnTo>
                                  <a:pt x="250307" y="28461"/>
                                </a:lnTo>
                                <a:lnTo>
                                  <a:pt x="247626" y="34823"/>
                                </a:lnTo>
                                <a:lnTo>
                                  <a:pt x="242265" y="39176"/>
                                </a:lnTo>
                                <a:lnTo>
                                  <a:pt x="242265" y="46878"/>
                                </a:lnTo>
                                <a:lnTo>
                                  <a:pt x="0" y="46878"/>
                                </a:lnTo>
                                <a:lnTo>
                                  <a:pt x="0" y="30805"/>
                                </a:lnTo>
                                <a:lnTo>
                                  <a:pt x="222160" y="30805"/>
                                </a:lnTo>
                                <a:lnTo>
                                  <a:pt x="222160" y="23774"/>
                                </a:lnTo>
                                <a:lnTo>
                                  <a:pt x="205070" y="16072"/>
                                </a:lnTo>
                                <a:lnTo>
                                  <a:pt x="183626" y="8036"/>
                                </a:lnTo>
                                <a:lnTo>
                                  <a:pt x="163855" y="2343"/>
                                </a:lnTo>
                                <a:lnTo>
                                  <a:pt x="157153" y="1005"/>
                                </a:lnTo>
                                <a:lnTo>
                                  <a:pt x="150117"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5" name="Shape 155"/>
                        <wps:cNvSpPr/>
                        <wps:spPr>
                          <a:xfrm>
                            <a:off x="76064" y="24443"/>
                            <a:ext cx="178934" cy="35158"/>
                          </a:xfrm>
                          <a:custGeom>
                            <a:avLst/>
                            <a:gdLst/>
                            <a:ahLst/>
                            <a:cxnLst/>
                            <a:rect l="0" t="0" r="0" b="0"/>
                            <a:pathLst>
                              <a:path w="178934" h="35158">
                                <a:moveTo>
                                  <a:pt x="33173" y="0"/>
                                </a:moveTo>
                                <a:lnTo>
                                  <a:pt x="52607" y="0"/>
                                </a:lnTo>
                                <a:lnTo>
                                  <a:pt x="57634" y="2344"/>
                                </a:lnTo>
                                <a:lnTo>
                                  <a:pt x="173238" y="2344"/>
                                </a:lnTo>
                                <a:lnTo>
                                  <a:pt x="177259" y="3683"/>
                                </a:lnTo>
                                <a:lnTo>
                                  <a:pt x="178934" y="4353"/>
                                </a:lnTo>
                                <a:lnTo>
                                  <a:pt x="136044" y="4353"/>
                                </a:lnTo>
                                <a:lnTo>
                                  <a:pt x="79415" y="7032"/>
                                </a:lnTo>
                                <a:lnTo>
                                  <a:pt x="57969" y="13394"/>
                                </a:lnTo>
                                <a:lnTo>
                                  <a:pt x="38199" y="20760"/>
                                </a:lnTo>
                                <a:lnTo>
                                  <a:pt x="15079" y="30805"/>
                                </a:lnTo>
                                <a:lnTo>
                                  <a:pt x="11058" y="32814"/>
                                </a:lnTo>
                                <a:lnTo>
                                  <a:pt x="11392" y="35158"/>
                                </a:lnTo>
                                <a:lnTo>
                                  <a:pt x="670" y="35158"/>
                                </a:lnTo>
                                <a:lnTo>
                                  <a:pt x="0" y="26787"/>
                                </a:lnTo>
                                <a:lnTo>
                                  <a:pt x="4356" y="24444"/>
                                </a:lnTo>
                                <a:lnTo>
                                  <a:pt x="8377" y="22435"/>
                                </a:lnTo>
                                <a:lnTo>
                                  <a:pt x="14743" y="19421"/>
                                </a:lnTo>
                                <a:lnTo>
                                  <a:pt x="23121" y="15737"/>
                                </a:lnTo>
                                <a:lnTo>
                                  <a:pt x="33173" y="11385"/>
                                </a:lnTo>
                                <a:lnTo>
                                  <a:pt x="33173"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6" name="Shape 156"/>
                        <wps:cNvSpPr/>
                        <wps:spPr>
                          <a:xfrm>
                            <a:off x="290182" y="41185"/>
                            <a:ext cx="15749" cy="2344"/>
                          </a:xfrm>
                          <a:custGeom>
                            <a:avLst/>
                            <a:gdLst/>
                            <a:ahLst/>
                            <a:cxnLst/>
                            <a:rect l="0" t="0" r="0" b="0"/>
                            <a:pathLst>
                              <a:path w="15749" h="2344">
                                <a:moveTo>
                                  <a:pt x="5025" y="0"/>
                                </a:moveTo>
                                <a:lnTo>
                                  <a:pt x="9717" y="0"/>
                                </a:lnTo>
                                <a:lnTo>
                                  <a:pt x="15749" y="2344"/>
                                </a:lnTo>
                                <a:lnTo>
                                  <a:pt x="0" y="2344"/>
                                </a:lnTo>
                                <a:lnTo>
                                  <a:pt x="2346" y="1005"/>
                                </a:lnTo>
                                <a:lnTo>
                                  <a:pt x="5025"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7" name="Shape 157"/>
                        <wps:cNvSpPr/>
                        <wps:spPr>
                          <a:xfrm>
                            <a:off x="133698" y="0"/>
                            <a:ext cx="115604" cy="26787"/>
                          </a:xfrm>
                          <a:custGeom>
                            <a:avLst/>
                            <a:gdLst/>
                            <a:ahLst/>
                            <a:cxnLst/>
                            <a:rect l="0" t="0" r="0" b="0"/>
                            <a:pathLst>
                              <a:path w="115604" h="26787">
                                <a:moveTo>
                                  <a:pt x="26136" y="0"/>
                                </a:moveTo>
                                <a:lnTo>
                                  <a:pt x="92818" y="0"/>
                                </a:lnTo>
                                <a:lnTo>
                                  <a:pt x="93489" y="10380"/>
                                </a:lnTo>
                                <a:lnTo>
                                  <a:pt x="36859" y="10380"/>
                                </a:lnTo>
                                <a:lnTo>
                                  <a:pt x="38869" y="17746"/>
                                </a:lnTo>
                                <a:lnTo>
                                  <a:pt x="76064" y="17746"/>
                                </a:lnTo>
                                <a:lnTo>
                                  <a:pt x="79079" y="18081"/>
                                </a:lnTo>
                                <a:lnTo>
                                  <a:pt x="93823" y="18081"/>
                                </a:lnTo>
                                <a:lnTo>
                                  <a:pt x="94158" y="20760"/>
                                </a:lnTo>
                                <a:lnTo>
                                  <a:pt x="102871" y="23103"/>
                                </a:lnTo>
                                <a:lnTo>
                                  <a:pt x="111583" y="25447"/>
                                </a:lnTo>
                                <a:lnTo>
                                  <a:pt x="115604" y="26787"/>
                                </a:lnTo>
                                <a:lnTo>
                                  <a:pt x="0" y="26787"/>
                                </a:lnTo>
                                <a:lnTo>
                                  <a:pt x="6367" y="24778"/>
                                </a:lnTo>
                                <a:lnTo>
                                  <a:pt x="12734" y="23103"/>
                                </a:lnTo>
                                <a:lnTo>
                                  <a:pt x="19435" y="21429"/>
                                </a:lnTo>
                                <a:lnTo>
                                  <a:pt x="26136" y="19755"/>
                                </a:lnTo>
                                <a:lnTo>
                                  <a:pt x="26136"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8" name="Shape 158"/>
                        <wps:cNvSpPr/>
                        <wps:spPr>
                          <a:xfrm>
                            <a:off x="215793" y="10380"/>
                            <a:ext cx="11728" cy="7701"/>
                          </a:xfrm>
                          <a:custGeom>
                            <a:avLst/>
                            <a:gdLst/>
                            <a:ahLst/>
                            <a:cxnLst/>
                            <a:rect l="0" t="0" r="0" b="0"/>
                            <a:pathLst>
                              <a:path w="11728" h="7701">
                                <a:moveTo>
                                  <a:pt x="0" y="0"/>
                                </a:moveTo>
                                <a:lnTo>
                                  <a:pt x="11393" y="0"/>
                                </a:lnTo>
                                <a:lnTo>
                                  <a:pt x="11728" y="7701"/>
                                </a:lnTo>
                                <a:lnTo>
                                  <a:pt x="0" y="7701"/>
                                </a:lnTo>
                                <a:lnTo>
                                  <a:pt x="0"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59" name="Shape 159"/>
                        <wps:cNvSpPr/>
                        <wps:spPr>
                          <a:xfrm>
                            <a:off x="172568" y="16407"/>
                            <a:ext cx="37194" cy="1339"/>
                          </a:xfrm>
                          <a:custGeom>
                            <a:avLst/>
                            <a:gdLst/>
                            <a:ahLst/>
                            <a:cxnLst/>
                            <a:rect l="0" t="0" r="0" b="0"/>
                            <a:pathLst>
                              <a:path w="37194" h="1339">
                                <a:moveTo>
                                  <a:pt x="12734" y="0"/>
                                </a:moveTo>
                                <a:lnTo>
                                  <a:pt x="20105" y="0"/>
                                </a:lnTo>
                                <a:lnTo>
                                  <a:pt x="26807" y="335"/>
                                </a:lnTo>
                                <a:lnTo>
                                  <a:pt x="33509" y="670"/>
                                </a:lnTo>
                                <a:lnTo>
                                  <a:pt x="37194" y="1339"/>
                                </a:lnTo>
                                <a:lnTo>
                                  <a:pt x="0" y="1339"/>
                                </a:lnTo>
                                <a:lnTo>
                                  <a:pt x="6031" y="670"/>
                                </a:lnTo>
                                <a:lnTo>
                                  <a:pt x="12734"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60" name="Shape 160"/>
                        <wps:cNvSpPr/>
                        <wps:spPr>
                          <a:xfrm>
                            <a:off x="234223" y="345556"/>
                            <a:ext cx="44901" cy="44199"/>
                          </a:xfrm>
                          <a:custGeom>
                            <a:avLst/>
                            <a:gdLst/>
                            <a:ahLst/>
                            <a:cxnLst/>
                            <a:rect l="0" t="0" r="0" b="0"/>
                            <a:pathLst>
                              <a:path w="44901" h="44199">
                                <a:moveTo>
                                  <a:pt x="16753" y="0"/>
                                </a:moveTo>
                                <a:lnTo>
                                  <a:pt x="25801" y="669"/>
                                </a:lnTo>
                                <a:lnTo>
                                  <a:pt x="33508" y="3014"/>
                                </a:lnTo>
                                <a:lnTo>
                                  <a:pt x="39204" y="7032"/>
                                </a:lnTo>
                                <a:lnTo>
                                  <a:pt x="42890" y="12389"/>
                                </a:lnTo>
                                <a:lnTo>
                                  <a:pt x="44901" y="18751"/>
                                </a:lnTo>
                                <a:lnTo>
                                  <a:pt x="43896" y="27122"/>
                                </a:lnTo>
                                <a:lnTo>
                                  <a:pt x="40880" y="34154"/>
                                </a:lnTo>
                                <a:lnTo>
                                  <a:pt x="36188" y="39511"/>
                                </a:lnTo>
                                <a:lnTo>
                                  <a:pt x="30157" y="42859"/>
                                </a:lnTo>
                                <a:lnTo>
                                  <a:pt x="23456" y="44199"/>
                                </a:lnTo>
                                <a:lnTo>
                                  <a:pt x="15413" y="42859"/>
                                </a:lnTo>
                                <a:lnTo>
                                  <a:pt x="9046" y="39511"/>
                                </a:lnTo>
                                <a:lnTo>
                                  <a:pt x="4021" y="34489"/>
                                </a:lnTo>
                                <a:lnTo>
                                  <a:pt x="1005" y="27792"/>
                                </a:lnTo>
                                <a:lnTo>
                                  <a:pt x="0" y="21764"/>
                                </a:lnTo>
                                <a:lnTo>
                                  <a:pt x="1340" y="14398"/>
                                </a:lnTo>
                                <a:lnTo>
                                  <a:pt x="4691" y="7701"/>
                                </a:lnTo>
                                <a:lnTo>
                                  <a:pt x="10052" y="3014"/>
                                </a:lnTo>
                                <a:lnTo>
                                  <a:pt x="167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 name="Shape 161"/>
                        <wps:cNvSpPr/>
                        <wps:spPr>
                          <a:xfrm>
                            <a:off x="232882" y="343547"/>
                            <a:ext cx="34848" cy="47548"/>
                          </a:xfrm>
                          <a:custGeom>
                            <a:avLst/>
                            <a:gdLst/>
                            <a:ahLst/>
                            <a:cxnLst/>
                            <a:rect l="0" t="0" r="0" b="0"/>
                            <a:pathLst>
                              <a:path w="34848" h="47548">
                                <a:moveTo>
                                  <a:pt x="23455" y="0"/>
                                </a:moveTo>
                                <a:lnTo>
                                  <a:pt x="31163" y="1005"/>
                                </a:lnTo>
                                <a:lnTo>
                                  <a:pt x="34178" y="2679"/>
                                </a:lnTo>
                                <a:lnTo>
                                  <a:pt x="25466" y="2679"/>
                                </a:lnTo>
                                <a:lnTo>
                                  <a:pt x="17425" y="3683"/>
                                </a:lnTo>
                                <a:lnTo>
                                  <a:pt x="10723" y="7367"/>
                                </a:lnTo>
                                <a:lnTo>
                                  <a:pt x="6031" y="12390"/>
                                </a:lnTo>
                                <a:lnTo>
                                  <a:pt x="3351" y="19087"/>
                                </a:lnTo>
                                <a:lnTo>
                                  <a:pt x="2680" y="23774"/>
                                </a:lnTo>
                                <a:lnTo>
                                  <a:pt x="4020" y="31141"/>
                                </a:lnTo>
                                <a:lnTo>
                                  <a:pt x="7707" y="37503"/>
                                </a:lnTo>
                                <a:lnTo>
                                  <a:pt x="13403" y="42190"/>
                                </a:lnTo>
                                <a:lnTo>
                                  <a:pt x="20105" y="44534"/>
                                </a:lnTo>
                                <a:lnTo>
                                  <a:pt x="34848" y="44534"/>
                                </a:lnTo>
                                <a:lnTo>
                                  <a:pt x="31833" y="46209"/>
                                </a:lnTo>
                                <a:lnTo>
                                  <a:pt x="24461" y="47548"/>
                                </a:lnTo>
                                <a:lnTo>
                                  <a:pt x="16754" y="46543"/>
                                </a:lnTo>
                                <a:lnTo>
                                  <a:pt x="10052" y="43195"/>
                                </a:lnTo>
                                <a:lnTo>
                                  <a:pt x="5026" y="38172"/>
                                </a:lnTo>
                                <a:lnTo>
                                  <a:pt x="1341" y="31810"/>
                                </a:lnTo>
                                <a:lnTo>
                                  <a:pt x="0" y="24444"/>
                                </a:lnTo>
                                <a:lnTo>
                                  <a:pt x="4691" y="9711"/>
                                </a:lnTo>
                                <a:lnTo>
                                  <a:pt x="234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 name="Shape 162"/>
                        <wps:cNvSpPr/>
                        <wps:spPr>
                          <a:xfrm>
                            <a:off x="252987" y="346226"/>
                            <a:ext cx="27477" cy="41855"/>
                          </a:xfrm>
                          <a:custGeom>
                            <a:avLst/>
                            <a:gdLst/>
                            <a:ahLst/>
                            <a:cxnLst/>
                            <a:rect l="0" t="0" r="0" b="0"/>
                            <a:pathLst>
                              <a:path w="27477" h="41855">
                                <a:moveTo>
                                  <a:pt x="5361" y="0"/>
                                </a:moveTo>
                                <a:lnTo>
                                  <a:pt x="14074" y="0"/>
                                </a:lnTo>
                                <a:lnTo>
                                  <a:pt x="17760" y="1674"/>
                                </a:lnTo>
                                <a:lnTo>
                                  <a:pt x="22785" y="6696"/>
                                </a:lnTo>
                                <a:lnTo>
                                  <a:pt x="26137" y="13058"/>
                                </a:lnTo>
                                <a:lnTo>
                                  <a:pt x="27477" y="20425"/>
                                </a:lnTo>
                                <a:lnTo>
                                  <a:pt x="26472" y="28127"/>
                                </a:lnTo>
                                <a:lnTo>
                                  <a:pt x="23121" y="34824"/>
                                </a:lnTo>
                                <a:lnTo>
                                  <a:pt x="18094" y="40181"/>
                                </a:lnTo>
                                <a:lnTo>
                                  <a:pt x="14744" y="41855"/>
                                </a:lnTo>
                                <a:lnTo>
                                  <a:pt x="0" y="41855"/>
                                </a:lnTo>
                                <a:lnTo>
                                  <a:pt x="8712" y="40850"/>
                                </a:lnTo>
                                <a:lnTo>
                                  <a:pt x="15749" y="37837"/>
                                </a:lnTo>
                                <a:lnTo>
                                  <a:pt x="20776" y="33149"/>
                                </a:lnTo>
                                <a:lnTo>
                                  <a:pt x="24127" y="27121"/>
                                </a:lnTo>
                                <a:lnTo>
                                  <a:pt x="23456" y="18081"/>
                                </a:lnTo>
                                <a:lnTo>
                                  <a:pt x="21111" y="10379"/>
                                </a:lnTo>
                                <a:lnTo>
                                  <a:pt x="16755" y="5023"/>
                                </a:lnTo>
                                <a:lnTo>
                                  <a:pt x="11728" y="1339"/>
                                </a:lnTo>
                                <a:lnTo>
                                  <a:pt x="53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 name="Shape 163"/>
                        <wps:cNvSpPr/>
                        <wps:spPr>
                          <a:xfrm>
                            <a:off x="243940" y="355601"/>
                            <a:ext cx="25466" cy="22769"/>
                          </a:xfrm>
                          <a:custGeom>
                            <a:avLst/>
                            <a:gdLst/>
                            <a:ahLst/>
                            <a:cxnLst/>
                            <a:rect l="0" t="0" r="0" b="0"/>
                            <a:pathLst>
                              <a:path w="25466" h="22769">
                                <a:moveTo>
                                  <a:pt x="7707" y="0"/>
                                </a:moveTo>
                                <a:lnTo>
                                  <a:pt x="16754" y="670"/>
                                </a:lnTo>
                                <a:lnTo>
                                  <a:pt x="22785" y="4353"/>
                                </a:lnTo>
                                <a:lnTo>
                                  <a:pt x="25466" y="9376"/>
                                </a:lnTo>
                                <a:lnTo>
                                  <a:pt x="23791" y="17746"/>
                                </a:lnTo>
                                <a:lnTo>
                                  <a:pt x="19100" y="22769"/>
                                </a:lnTo>
                                <a:lnTo>
                                  <a:pt x="9383" y="22435"/>
                                </a:lnTo>
                                <a:lnTo>
                                  <a:pt x="3351" y="19421"/>
                                </a:lnTo>
                                <a:lnTo>
                                  <a:pt x="334" y="14734"/>
                                </a:lnTo>
                                <a:lnTo>
                                  <a:pt x="0" y="11720"/>
                                </a:lnTo>
                                <a:lnTo>
                                  <a:pt x="2345" y="4688"/>
                                </a:lnTo>
                                <a:lnTo>
                                  <a:pt x="7707" y="0"/>
                                </a:lnTo>
                                <a:close/>
                              </a:path>
                            </a:pathLst>
                          </a:custGeom>
                          <a:ln w="0" cap="flat">
                            <a:miter lim="127000"/>
                          </a:ln>
                        </wps:spPr>
                        <wps:style>
                          <a:lnRef idx="0">
                            <a:srgbClr val="000000">
                              <a:alpha val="0"/>
                            </a:srgbClr>
                          </a:lnRef>
                          <a:fillRef idx="1">
                            <a:srgbClr val="45555F"/>
                          </a:fillRef>
                          <a:effectRef idx="0">
                            <a:scrgbClr r="0" g="0" b="0"/>
                          </a:effectRef>
                          <a:fontRef idx="none"/>
                        </wps:style>
                        <wps:bodyPr/>
                      </wps:wsp>
                      <wps:wsp>
                        <wps:cNvPr id="164" name="Shape 164"/>
                        <wps:cNvSpPr/>
                        <wps:spPr>
                          <a:xfrm>
                            <a:off x="0" y="14733"/>
                            <a:ext cx="375963" cy="402145"/>
                          </a:xfrm>
                          <a:custGeom>
                            <a:avLst/>
                            <a:gdLst/>
                            <a:ahLst/>
                            <a:cxnLst/>
                            <a:rect l="0" t="0" r="0" b="0"/>
                            <a:pathLst>
                              <a:path w="375963" h="402145">
                                <a:moveTo>
                                  <a:pt x="0" y="0"/>
                                </a:moveTo>
                                <a:lnTo>
                                  <a:pt x="375963" y="402145"/>
                                </a:lnTo>
                              </a:path>
                            </a:pathLst>
                          </a:custGeom>
                          <a:ln w="10621" cap="flat">
                            <a:round/>
                          </a:ln>
                        </wps:spPr>
                        <wps:style>
                          <a:lnRef idx="1">
                            <a:srgbClr val="45555F"/>
                          </a:lnRef>
                          <a:fillRef idx="0">
                            <a:srgbClr val="000000">
                              <a:alpha val="0"/>
                            </a:srgbClr>
                          </a:fillRef>
                          <a:effectRef idx="0">
                            <a:scrgbClr r="0" g="0" b="0"/>
                          </a:effectRef>
                          <a:fontRef idx="none"/>
                        </wps:style>
                        <wps:bodyPr/>
                      </wps:wsp>
                      <wps:wsp>
                        <wps:cNvPr id="165" name="Shape 165"/>
                        <wps:cNvSpPr/>
                        <wps:spPr>
                          <a:xfrm>
                            <a:off x="0" y="14733"/>
                            <a:ext cx="375963" cy="402145"/>
                          </a:xfrm>
                          <a:custGeom>
                            <a:avLst/>
                            <a:gdLst/>
                            <a:ahLst/>
                            <a:cxnLst/>
                            <a:rect l="0" t="0" r="0" b="0"/>
                            <a:pathLst>
                              <a:path w="375963" h="402145">
                                <a:moveTo>
                                  <a:pt x="375963" y="0"/>
                                </a:moveTo>
                                <a:lnTo>
                                  <a:pt x="0" y="402145"/>
                                </a:lnTo>
                              </a:path>
                            </a:pathLst>
                          </a:custGeom>
                          <a:ln w="10621" cap="flat">
                            <a:round/>
                          </a:ln>
                        </wps:spPr>
                        <wps:style>
                          <a:lnRef idx="1">
                            <a:srgbClr val="45555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15" style="width:29.6034pt;height:32.825pt;position:absolute;mso-position-horizontal-relative:text;mso-position-horizontal:absolute;margin-left:0.685989pt;mso-position-vertical-relative:text;margin-top:1.79637pt;" coordsize="3759,4168">
                <v:shape id="Shape 144" style="position:absolute;width:2208;height:3348;left:784;top:756;" coordsize="220819,334842" path="m0,0l10722,0l39205,295665l220819,295665l220148,301357l218474,306380l39875,306380l39875,324127l60650,324127l60650,334842l29152,334842l29152,301357l0,0x">
                  <v:stroke weight="0pt" endcap="flat" joinstyle="miter" miterlimit="10" on="false" color="#000000" opacity="0"/>
                  <v:fill on="true" color="#45555f"/>
                </v:shape>
                <v:shape id="Shape 145" style="position:absolute;width:804;height:281;left:2164;top:3820;" coordsize="80420,28127" path="m0,0l80420,0l79749,1675l66681,18752l45906,27457l37865,28127l17425,21430l3016,6362l0,0x">
                  <v:stroke weight="0pt" endcap="flat" joinstyle="miter" miterlimit="10" on="false" color="#000000" opacity="0"/>
                  <v:fill on="true" color="#45555f"/>
                </v:shape>
                <v:shape id="Shape 146" style="position:absolute;width:1578;height:0;left:1390;top:3820;" coordsize="157824,0" path="m157824,0l0,0x">
                  <v:stroke weight="0pt" endcap="flat" joinstyle="miter" miterlimit="10" on="false" color="#000000" opacity="0"/>
                  <v:fill on="true" color="#45555f"/>
                </v:shape>
                <v:shape id="Shape 10203" style="position:absolute;width:103;height:177;left:1286;top:3820;" coordsize="10388,17747" path="m0,0l10388,0l10388,17747l0,17747l0,0">
                  <v:stroke weight="0pt" endcap="flat" joinstyle="miter" miterlimit="10" on="false" color="#000000" opacity="0"/>
                  <v:fill on="true" color="#45555f"/>
                </v:shape>
                <v:shape id="Shape 148" style="position:absolute;width:857;height:468;left:2137;top:3244;" coordsize="85781,46878" path="m42890,0l44902,0l46911,334l62325,334l61990,4353l77404,17412l85111,37168l85781,45204l85446,46878l334,46878l0,45539l0,42524l2681,27457l15413,10046l35184,670l42890,0x">
                  <v:stroke weight="0pt" endcap="flat" joinstyle="miter" miterlimit="10" on="false" color="#000000" opacity="0"/>
                  <v:fill on="true" color="#45555f"/>
                </v:shape>
                <v:shape id="Shape 149" style="position:absolute;width:663;height:2367;left:2627;top:880;" coordsize="66347,236732" path="m18765,0l66347,0l66347,10715l29488,10715l29488,33483l66347,33483l66347,44198l26472,44198l13404,236732l0,236732l18765,5356l18765,0x">
                  <v:stroke weight="0pt" endcap="flat" joinstyle="miter" miterlimit="10" on="false" color="#000000" opacity="0"/>
                  <v:fill on="true" color="#45555f"/>
                </v:shape>
                <v:shape id="Shape 150" style="position:absolute;width:877;height:251;left:1440;top:1406;" coordsize="87791,25113" path="m0,0l87791,0l87791,10380l10722,10380l10722,14399l87791,14399l87791,25113l0,25113l0,0x">
                  <v:stroke weight="0pt" endcap="flat" joinstyle="miter" miterlimit="10" on="false" color="#000000" opacity="0"/>
                  <v:fill on="true" color="#45555f"/>
                </v:shape>
                <v:shape id="Shape 10204" style="position:absolute;width:107;height:91;left:2211;top:1510;" coordsize="10722,9144" path="m0,0l10722,0l10722,9144l0,9144l0,0">
                  <v:stroke weight="0pt" endcap="flat" joinstyle="miter" miterlimit="10" on="false" color="#000000" opacity="0"/>
                  <v:fill on="true" color="#45555f"/>
                </v:shape>
                <v:shape id="Shape 10205" style="position:absolute;width:107;height:227;left:3183;top:987;" coordsize="10722,22769" path="m0,0l10722,0l10722,22769l0,22769l0,0">
                  <v:stroke weight="0pt" endcap="flat" joinstyle="miter" miterlimit="10" on="false" color="#000000" opacity="0"/>
                  <v:fill on="true" color="#45555f"/>
                </v:shape>
                <v:shape id="Shape 153" style="position:absolute;width:117;height:123;left:2821;top:756;" coordsize="11728,12389" path="m1005,0l11728,0l10722,12389l0,12389l1005,0x">
                  <v:stroke weight="0pt" endcap="flat" joinstyle="miter" miterlimit="10" on="false" color="#000000" opacity="0"/>
                  <v:fill on="true" color="#45555f"/>
                </v:shape>
                <v:shape id="Shape 154" style="position:absolute;width:2503;height:468;left:619;top:287;" coordsize="250307,46878" path="m150117,0l193008,0l199039,2009l206075,4688l225846,13729l228191,14733l243940,14733l244275,15068l248632,20425l250307,28461l247626,34823l242265,39176l242265,46878l0,46878l0,30805l222160,30805l222160,23774l205070,16072l183626,8036l163855,2343l157153,1005l150117,0x">
                  <v:stroke weight="0pt" endcap="flat" joinstyle="miter" miterlimit="10" on="false" color="#000000" opacity="0"/>
                  <v:fill on="true" color="#45555f"/>
                </v:shape>
                <v:shape id="Shape 155" style="position:absolute;width:1789;height:351;left:760;top:244;" coordsize="178934,35158" path="m33173,0l52607,0l57634,2344l173238,2344l177259,3683l178934,4353l136044,4353l79415,7032l57969,13394l38199,20760l15079,30805l11058,32814l11392,35158l670,35158l0,26787l4356,24444l8377,22435l14743,19421l23121,15737l33173,11385l33173,0x">
                  <v:stroke weight="0pt" endcap="flat" joinstyle="miter" miterlimit="10" on="false" color="#000000" opacity="0"/>
                  <v:fill on="true" color="#45555f"/>
                </v:shape>
                <v:shape id="Shape 156" style="position:absolute;width:157;height:23;left:2901;top:411;" coordsize="15749,2344" path="m5025,0l9717,0l15749,2344l0,2344l2346,1005l5025,0x">
                  <v:stroke weight="0pt" endcap="flat" joinstyle="miter" miterlimit="10" on="false" color="#000000" opacity="0"/>
                  <v:fill on="true" color="#45555f"/>
                </v:shape>
                <v:shape id="Shape 157" style="position:absolute;width:1156;height:267;left:1336;top:0;" coordsize="115604,26787" path="m26136,0l92818,0l93489,10380l36859,10380l38869,17746l76064,17746l79079,18081l93823,18081l94158,20760l102871,23103l111583,25447l115604,26787l0,26787l6367,24778l12734,23103l19435,21429l26136,19755l26136,0x">
                  <v:stroke weight="0pt" endcap="flat" joinstyle="miter" miterlimit="10" on="false" color="#000000" opacity="0"/>
                  <v:fill on="true" color="#45555f"/>
                </v:shape>
                <v:shape id="Shape 158" style="position:absolute;width:117;height:77;left:2157;top:103;" coordsize="11728,7701" path="m0,0l11393,0l11728,7701l0,7701l0,0x">
                  <v:stroke weight="0pt" endcap="flat" joinstyle="miter" miterlimit="10" on="false" color="#000000" opacity="0"/>
                  <v:fill on="true" color="#45555f"/>
                </v:shape>
                <v:shape id="Shape 159" style="position:absolute;width:371;height:13;left:1725;top:164;" coordsize="37194,1339" path="m12734,0l20105,0l26807,335l33509,670l37194,1339l0,1339l6031,670l12734,0x">
                  <v:stroke weight="0pt" endcap="flat" joinstyle="miter" miterlimit="10" on="false" color="#000000" opacity="0"/>
                  <v:fill on="true" color="#45555f"/>
                </v:shape>
                <v:shape id="Shape 160" style="position:absolute;width:449;height:441;left:2342;top:3455;" coordsize="44901,44199" path="m16753,0l25801,669l33508,3014l39204,7032l42890,12389l44901,18751l43896,27122l40880,34154l36188,39511l30157,42859l23456,44199l15413,42859l9046,39511l4021,34489l1005,27792l0,21764l1340,14398l4691,7701l10052,3014l16753,0x">
                  <v:stroke weight="0pt" endcap="flat" joinstyle="miter" miterlimit="10" on="false" color="#000000" opacity="0"/>
                  <v:fill on="true" color="#ffffff"/>
                </v:shape>
                <v:shape id="Shape 161" style="position:absolute;width:348;height:475;left:2328;top:3435;" coordsize="34848,47548" path="m23455,0l31163,1005l34178,2679l25466,2679l17425,3683l10723,7367l6031,12390l3351,19087l2680,23774l4020,31141l7707,37503l13403,42190l20105,44534l34848,44534l31833,46209l24461,47548l16754,46543l10052,43195l5026,38172l1341,31810l0,24444l4691,9711l23455,0x">
                  <v:stroke weight="0pt" endcap="flat" joinstyle="miter" miterlimit="10" on="false" color="#000000" opacity="0"/>
                  <v:fill on="true" color="#ffffff"/>
                </v:shape>
                <v:shape id="Shape 162" style="position:absolute;width:274;height:418;left:2529;top:3462;" coordsize="27477,41855" path="m5361,0l14074,0l17760,1674l22785,6696l26137,13058l27477,20425l26472,28127l23121,34824l18094,40181l14744,41855l0,41855l8712,40850l15749,37837l20776,33149l24127,27121l23456,18081l21111,10379l16755,5023l11728,1339l5361,0x">
                  <v:stroke weight="0pt" endcap="flat" joinstyle="miter" miterlimit="10" on="false" color="#000000" opacity="0"/>
                  <v:fill on="true" color="#ffffff"/>
                </v:shape>
                <v:shape id="Shape 163" style="position:absolute;width:254;height:227;left:2439;top:3556;" coordsize="25466,22769" path="m7707,0l16754,670l22785,4353l25466,9376l23791,17746l19100,22769l9383,22435l3351,19421l334,14734l0,11720l2345,4688l7707,0x">
                  <v:stroke weight="0pt" endcap="flat" joinstyle="miter" miterlimit="10" on="false" color="#000000" opacity="0"/>
                  <v:fill on="true" color="#45555f"/>
                </v:shape>
                <v:shape id="Shape 164" style="position:absolute;width:3759;height:4021;left:0;top:147;" coordsize="375963,402145" path="m0,0l375963,402145">
                  <v:stroke weight="0.836333pt" endcap="flat" joinstyle="round" on="true" color="#45555f"/>
                  <v:fill on="false" color="#000000" opacity="0"/>
                </v:shape>
                <v:shape id="Shape 165" style="position:absolute;width:3759;height:4021;left:0;top:147;" coordsize="375963,402145" path="m375963,0l0,402145">
                  <v:stroke weight="0.836333pt" endcap="flat" joinstyle="round" on="true" color="#45555f"/>
                  <v:fill on="false" color="#000000" opacity="0"/>
                </v:shape>
                <w10:wrap type="square"/>
              </v:group>
            </w:pict>
          </mc:Fallback>
        </mc:AlternateContent>
      </w:r>
      <w:r>
        <w:rPr>
          <w:rFonts w:ascii="Calibri" w:eastAsia="Calibri" w:hAnsi="Calibri" w:cs="Calibri"/>
          <w:color w:val="000000"/>
          <w:sz w:val="18"/>
          <w:vertAlign w:val="subscript"/>
        </w:rPr>
        <w:t xml:space="preserve"> </w:t>
      </w:r>
      <w:r>
        <w:rPr>
          <w:sz w:val="12"/>
        </w:rPr>
        <w:t xml:space="preserve">Řádnou likvidací tohoto produktu pomůžete zabránit </w:t>
      </w:r>
    </w:p>
    <w:p w14:paraId="34711800" w14:textId="77777777" w:rsidR="002D3A64" w:rsidRDefault="00163F52">
      <w:pPr>
        <w:spacing w:after="1"/>
        <w:ind w:left="24" w:hanging="10"/>
      </w:pPr>
      <w:r>
        <w:rPr>
          <w:sz w:val="12"/>
        </w:rPr>
        <w:t>potenciálním negativním důsledkům pro životní prostředí a lidské zdraví, které by v opačném případě mohly být způsobeny n</w:t>
      </w:r>
      <w:r>
        <w:rPr>
          <w:sz w:val="12"/>
        </w:rPr>
        <w:t xml:space="preserve">evhodným nakládáním s produktem. Tento výrobek nepatří do domácího odpadu. Měl by být předán službě firmy Lux nebo odnesen na sběrné místo recyklace </w:t>
      </w:r>
    </w:p>
    <w:p w14:paraId="71B28FAA" w14:textId="77777777" w:rsidR="002D3A64" w:rsidRDefault="00163F52">
      <w:pPr>
        <w:spacing w:after="1"/>
        <w:ind w:left="687" w:hanging="10"/>
      </w:pPr>
      <w:r>
        <w:rPr>
          <w:sz w:val="12"/>
        </w:rPr>
        <w:t xml:space="preserve">elektrického a elektronického zařízení </w:t>
      </w:r>
    </w:p>
    <w:p w14:paraId="6A3E5A87" w14:textId="77777777" w:rsidR="002D3A64" w:rsidRDefault="00163F52">
      <w:pPr>
        <w:spacing w:after="35" w:line="259" w:lineRule="auto"/>
        <w:ind w:left="5" w:firstLine="0"/>
      </w:pPr>
      <w:r>
        <w:rPr>
          <w:sz w:val="12"/>
        </w:rPr>
        <w:t xml:space="preserve"> </w:t>
      </w:r>
    </w:p>
    <w:p w14:paraId="7523CAED" w14:textId="77777777" w:rsidR="002D3A64" w:rsidRDefault="00163F52">
      <w:pPr>
        <w:shd w:val="clear" w:color="auto" w:fill="181717"/>
        <w:spacing w:after="71" w:line="259" w:lineRule="auto"/>
        <w:ind w:left="118" w:firstLine="0"/>
      </w:pPr>
      <w:r>
        <w:rPr>
          <w:b/>
          <w:color w:val="FFFEFD"/>
          <w:sz w:val="12"/>
        </w:rPr>
        <w:t>Poznejte svou čističku vody</w:t>
      </w:r>
    </w:p>
    <w:p w14:paraId="792CD6C9" w14:textId="77777777" w:rsidR="002D3A64" w:rsidRDefault="00163F52">
      <w:pPr>
        <w:spacing w:after="0" w:line="259" w:lineRule="auto"/>
        <w:ind w:left="0" w:hanging="10"/>
      </w:pPr>
      <w:r>
        <w:rPr>
          <w:b/>
        </w:rPr>
        <w:t>Prˇístroj</w:t>
      </w:r>
    </w:p>
    <w:p w14:paraId="4838E46A" w14:textId="77777777" w:rsidR="002D3A64" w:rsidRDefault="00163F52">
      <w:pPr>
        <w:spacing w:after="40" w:line="259" w:lineRule="auto"/>
        <w:ind w:left="5" w:firstLine="0"/>
      </w:pPr>
      <w:r>
        <w:rPr>
          <w:rFonts w:ascii="Calibri" w:eastAsia="Calibri" w:hAnsi="Calibri" w:cs="Calibri"/>
          <w:noProof/>
          <w:color w:val="000000"/>
          <w:sz w:val="22"/>
        </w:rPr>
        <mc:AlternateContent>
          <mc:Choice Requires="wpg">
            <w:drawing>
              <wp:inline distT="0" distB="0" distL="0" distR="0" wp14:anchorId="6A4EA13F" wp14:editId="658CE3F9">
                <wp:extent cx="2412008" cy="2343595"/>
                <wp:effectExtent l="0" t="0" r="0" b="0"/>
                <wp:docPr id="7320" name="Group 7320"/>
                <wp:cNvGraphicFramePr/>
                <a:graphic xmlns:a="http://schemas.openxmlformats.org/drawingml/2006/main">
                  <a:graphicData uri="http://schemas.microsoft.com/office/word/2010/wordprocessingGroup">
                    <wpg:wgp>
                      <wpg:cNvGrpSpPr/>
                      <wpg:grpSpPr>
                        <a:xfrm>
                          <a:off x="0" y="0"/>
                          <a:ext cx="2412008" cy="2343595"/>
                          <a:chOff x="0" y="0"/>
                          <a:chExt cx="2412008" cy="2343595"/>
                        </a:xfrm>
                      </wpg:grpSpPr>
                      <pic:pic xmlns:pic="http://schemas.openxmlformats.org/drawingml/2006/picture">
                        <pic:nvPicPr>
                          <pic:cNvPr id="9716" name="Picture 9716"/>
                          <pic:cNvPicPr/>
                        </pic:nvPicPr>
                        <pic:blipFill>
                          <a:blip r:embed="rId7"/>
                          <a:stretch>
                            <a:fillRect/>
                          </a:stretch>
                        </pic:blipFill>
                        <pic:spPr>
                          <a:xfrm>
                            <a:off x="-2959" y="-3682"/>
                            <a:ext cx="783336" cy="2346960"/>
                          </a:xfrm>
                          <a:prstGeom prst="rect">
                            <a:avLst/>
                          </a:prstGeom>
                        </pic:spPr>
                      </pic:pic>
                      <pic:pic xmlns:pic="http://schemas.openxmlformats.org/drawingml/2006/picture">
                        <pic:nvPicPr>
                          <pic:cNvPr id="9717" name="Picture 9717"/>
                          <pic:cNvPicPr/>
                        </pic:nvPicPr>
                        <pic:blipFill>
                          <a:blip r:embed="rId8"/>
                          <a:stretch>
                            <a:fillRect/>
                          </a:stretch>
                        </pic:blipFill>
                        <pic:spPr>
                          <a:xfrm>
                            <a:off x="818985" y="-3682"/>
                            <a:ext cx="838200" cy="1286256"/>
                          </a:xfrm>
                          <a:prstGeom prst="rect">
                            <a:avLst/>
                          </a:prstGeom>
                        </pic:spPr>
                      </pic:pic>
                      <pic:pic xmlns:pic="http://schemas.openxmlformats.org/drawingml/2006/picture">
                        <pic:nvPicPr>
                          <pic:cNvPr id="9718" name="Picture 9718"/>
                          <pic:cNvPicPr/>
                        </pic:nvPicPr>
                        <pic:blipFill>
                          <a:blip r:embed="rId9"/>
                          <a:stretch>
                            <a:fillRect/>
                          </a:stretch>
                        </pic:blipFill>
                        <pic:spPr>
                          <a:xfrm>
                            <a:off x="818985" y="1317118"/>
                            <a:ext cx="838200" cy="1027176"/>
                          </a:xfrm>
                          <a:prstGeom prst="rect">
                            <a:avLst/>
                          </a:prstGeom>
                        </pic:spPr>
                      </pic:pic>
                      <pic:pic xmlns:pic="http://schemas.openxmlformats.org/drawingml/2006/picture">
                        <pic:nvPicPr>
                          <pic:cNvPr id="9715" name="Picture 9715"/>
                          <pic:cNvPicPr/>
                        </pic:nvPicPr>
                        <pic:blipFill>
                          <a:blip r:embed="rId10"/>
                          <a:stretch>
                            <a:fillRect/>
                          </a:stretch>
                        </pic:blipFill>
                        <pic:spPr>
                          <a:xfrm>
                            <a:off x="1695792" y="-3682"/>
                            <a:ext cx="716280" cy="1286256"/>
                          </a:xfrm>
                          <a:prstGeom prst="rect">
                            <a:avLst/>
                          </a:prstGeom>
                        </pic:spPr>
                      </pic:pic>
                      <pic:pic xmlns:pic="http://schemas.openxmlformats.org/drawingml/2006/picture">
                        <pic:nvPicPr>
                          <pic:cNvPr id="9719" name="Picture 9719"/>
                          <pic:cNvPicPr/>
                        </pic:nvPicPr>
                        <pic:blipFill>
                          <a:blip r:embed="rId11"/>
                          <a:stretch>
                            <a:fillRect/>
                          </a:stretch>
                        </pic:blipFill>
                        <pic:spPr>
                          <a:xfrm>
                            <a:off x="1695792" y="1317118"/>
                            <a:ext cx="716280" cy="1027176"/>
                          </a:xfrm>
                          <a:prstGeom prst="rect">
                            <a:avLst/>
                          </a:prstGeom>
                        </pic:spPr>
                      </pic:pic>
                      <wps:wsp>
                        <wps:cNvPr id="196" name="Rectangle 196"/>
                        <wps:cNvSpPr/>
                        <wps:spPr>
                          <a:xfrm>
                            <a:off x="1214407" y="195498"/>
                            <a:ext cx="65740" cy="137864"/>
                          </a:xfrm>
                          <a:prstGeom prst="rect">
                            <a:avLst/>
                          </a:prstGeom>
                          <a:ln>
                            <a:noFill/>
                          </a:ln>
                        </wps:spPr>
                        <wps:txbx>
                          <w:txbxContent>
                            <w:p w14:paraId="03C07641" w14:textId="77777777" w:rsidR="002D3A64" w:rsidRDefault="00163F52">
                              <w:pPr>
                                <w:spacing w:after="160" w:line="259" w:lineRule="auto"/>
                                <w:ind w:left="0" w:firstLine="0"/>
                              </w:pPr>
                              <w:r>
                                <w:rPr>
                                  <w:color w:val="FFFEFD"/>
                                  <w:shd w:val="clear" w:color="auto" w:fill="181717"/>
                                </w:rPr>
                                <w:t>1</w:t>
                              </w:r>
                            </w:p>
                          </w:txbxContent>
                        </wps:txbx>
                        <wps:bodyPr horzOverflow="overflow" vert="horz" lIns="0" tIns="0" rIns="0" bIns="0" rtlCol="0">
                          <a:noAutofit/>
                        </wps:bodyPr>
                      </wps:wsp>
                      <wps:wsp>
                        <wps:cNvPr id="198" name="Rectangle 198"/>
                        <wps:cNvSpPr/>
                        <wps:spPr>
                          <a:xfrm>
                            <a:off x="1487287" y="476299"/>
                            <a:ext cx="65740" cy="137864"/>
                          </a:xfrm>
                          <a:prstGeom prst="rect">
                            <a:avLst/>
                          </a:prstGeom>
                          <a:ln>
                            <a:noFill/>
                          </a:ln>
                        </wps:spPr>
                        <wps:txbx>
                          <w:txbxContent>
                            <w:p w14:paraId="5B90E782" w14:textId="77777777" w:rsidR="002D3A64" w:rsidRDefault="00163F52">
                              <w:pPr>
                                <w:spacing w:after="160" w:line="259" w:lineRule="auto"/>
                                <w:ind w:left="0" w:firstLine="0"/>
                              </w:pPr>
                              <w:r>
                                <w:rPr>
                                  <w:color w:val="FFFEFD"/>
                                  <w:shd w:val="clear" w:color="auto" w:fill="181717"/>
                                </w:rPr>
                                <w:t>2</w:t>
                              </w:r>
                            </w:p>
                          </w:txbxContent>
                        </wps:txbx>
                        <wps:bodyPr horzOverflow="overflow" vert="horz" lIns="0" tIns="0" rIns="0" bIns="0" rtlCol="0">
                          <a:noAutofit/>
                        </wps:bodyPr>
                      </wps:wsp>
                      <wps:wsp>
                        <wps:cNvPr id="200" name="Rectangle 200"/>
                        <wps:cNvSpPr/>
                        <wps:spPr>
                          <a:xfrm>
                            <a:off x="256086" y="530299"/>
                            <a:ext cx="65740" cy="137864"/>
                          </a:xfrm>
                          <a:prstGeom prst="rect">
                            <a:avLst/>
                          </a:prstGeom>
                          <a:ln>
                            <a:noFill/>
                          </a:ln>
                        </wps:spPr>
                        <wps:txbx>
                          <w:txbxContent>
                            <w:p w14:paraId="7B4C5761" w14:textId="77777777" w:rsidR="002D3A64" w:rsidRDefault="00163F52">
                              <w:pPr>
                                <w:spacing w:after="160" w:line="259" w:lineRule="auto"/>
                                <w:ind w:left="0" w:firstLine="0"/>
                              </w:pPr>
                              <w:r>
                                <w:rPr>
                                  <w:color w:val="FFFEFD"/>
                                  <w:shd w:val="clear" w:color="auto" w:fill="181717"/>
                                </w:rPr>
                                <w:t>3</w:t>
                              </w:r>
                            </w:p>
                          </w:txbxContent>
                        </wps:txbx>
                        <wps:bodyPr horzOverflow="overflow" vert="horz" lIns="0" tIns="0" rIns="0" bIns="0" rtlCol="0">
                          <a:noAutofit/>
                        </wps:bodyPr>
                      </wps:wsp>
                      <wps:wsp>
                        <wps:cNvPr id="202" name="Rectangle 202"/>
                        <wps:cNvSpPr/>
                        <wps:spPr>
                          <a:xfrm>
                            <a:off x="497286" y="530299"/>
                            <a:ext cx="65740" cy="137864"/>
                          </a:xfrm>
                          <a:prstGeom prst="rect">
                            <a:avLst/>
                          </a:prstGeom>
                          <a:ln>
                            <a:noFill/>
                          </a:ln>
                        </wps:spPr>
                        <wps:txbx>
                          <w:txbxContent>
                            <w:p w14:paraId="1C6C6E26" w14:textId="77777777" w:rsidR="002D3A64" w:rsidRDefault="00163F52">
                              <w:pPr>
                                <w:spacing w:after="160" w:line="259" w:lineRule="auto"/>
                                <w:ind w:left="0" w:firstLine="0"/>
                              </w:pPr>
                              <w:r>
                                <w:rPr>
                                  <w:color w:val="FFFEFD"/>
                                  <w:shd w:val="clear" w:color="auto" w:fill="181717"/>
                                </w:rPr>
                                <w:t>4</w:t>
                              </w:r>
                            </w:p>
                          </w:txbxContent>
                        </wps:txbx>
                        <wps:bodyPr horzOverflow="overflow" vert="horz" lIns="0" tIns="0" rIns="0" bIns="0" rtlCol="0">
                          <a:noAutofit/>
                        </wps:bodyPr>
                      </wps:wsp>
                      <wps:wsp>
                        <wps:cNvPr id="204" name="Rectangle 204"/>
                        <wps:cNvSpPr/>
                        <wps:spPr>
                          <a:xfrm>
                            <a:off x="220087" y="1855098"/>
                            <a:ext cx="65740" cy="137865"/>
                          </a:xfrm>
                          <a:prstGeom prst="rect">
                            <a:avLst/>
                          </a:prstGeom>
                          <a:ln>
                            <a:noFill/>
                          </a:ln>
                        </wps:spPr>
                        <wps:txbx>
                          <w:txbxContent>
                            <w:p w14:paraId="1D673BF5" w14:textId="77777777" w:rsidR="002D3A64" w:rsidRDefault="00163F52">
                              <w:pPr>
                                <w:spacing w:after="160" w:line="259" w:lineRule="auto"/>
                                <w:ind w:left="0" w:firstLine="0"/>
                              </w:pPr>
                              <w:r>
                                <w:rPr>
                                  <w:color w:val="FFFEFD"/>
                                  <w:shd w:val="clear" w:color="auto" w:fill="181717"/>
                                </w:rPr>
                                <w:t>7</w:t>
                              </w:r>
                            </w:p>
                          </w:txbxContent>
                        </wps:txbx>
                        <wps:bodyPr horzOverflow="overflow" vert="horz" lIns="0" tIns="0" rIns="0" bIns="0" rtlCol="0">
                          <a:noAutofit/>
                        </wps:bodyPr>
                      </wps:wsp>
                      <wps:wsp>
                        <wps:cNvPr id="206" name="Rectangle 206"/>
                        <wps:cNvSpPr/>
                        <wps:spPr>
                          <a:xfrm>
                            <a:off x="389286" y="1855098"/>
                            <a:ext cx="65740" cy="137865"/>
                          </a:xfrm>
                          <a:prstGeom prst="rect">
                            <a:avLst/>
                          </a:prstGeom>
                          <a:ln>
                            <a:noFill/>
                          </a:ln>
                        </wps:spPr>
                        <wps:txbx>
                          <w:txbxContent>
                            <w:p w14:paraId="27114B54" w14:textId="77777777" w:rsidR="002D3A64" w:rsidRDefault="00163F52">
                              <w:pPr>
                                <w:spacing w:after="160" w:line="259" w:lineRule="auto"/>
                                <w:ind w:left="0" w:firstLine="0"/>
                              </w:pPr>
                              <w:r>
                                <w:rPr>
                                  <w:color w:val="FFFEFD"/>
                                  <w:shd w:val="clear" w:color="auto" w:fill="181717"/>
                                </w:rPr>
                                <w:t>6</w:t>
                              </w:r>
                            </w:p>
                          </w:txbxContent>
                        </wps:txbx>
                        <wps:bodyPr horzOverflow="overflow" vert="horz" lIns="0" tIns="0" rIns="0" bIns="0" rtlCol="0">
                          <a:noAutofit/>
                        </wps:bodyPr>
                      </wps:wsp>
                      <wps:wsp>
                        <wps:cNvPr id="208" name="Rectangle 208"/>
                        <wps:cNvSpPr/>
                        <wps:spPr>
                          <a:xfrm>
                            <a:off x="558486" y="1855098"/>
                            <a:ext cx="65740" cy="137865"/>
                          </a:xfrm>
                          <a:prstGeom prst="rect">
                            <a:avLst/>
                          </a:prstGeom>
                          <a:ln>
                            <a:noFill/>
                          </a:ln>
                        </wps:spPr>
                        <wps:txbx>
                          <w:txbxContent>
                            <w:p w14:paraId="1A9B64E7" w14:textId="77777777" w:rsidR="002D3A64" w:rsidRDefault="00163F52">
                              <w:pPr>
                                <w:spacing w:after="160" w:line="259" w:lineRule="auto"/>
                                <w:ind w:left="0" w:firstLine="0"/>
                              </w:pPr>
                              <w:r>
                                <w:rPr>
                                  <w:color w:val="FFFEFD"/>
                                  <w:shd w:val="clear" w:color="auto" w:fill="181717"/>
                                </w:rPr>
                                <w:t>5</w:t>
                              </w:r>
                            </w:p>
                          </w:txbxContent>
                        </wps:txbx>
                        <wps:bodyPr horzOverflow="overflow" vert="horz" lIns="0" tIns="0" rIns="0" bIns="0" rtlCol="0">
                          <a:noAutofit/>
                        </wps:bodyPr>
                      </wps:wsp>
                      <wps:wsp>
                        <wps:cNvPr id="210" name="Rectangle 210"/>
                        <wps:cNvSpPr/>
                        <wps:spPr>
                          <a:xfrm>
                            <a:off x="2052486" y="1118898"/>
                            <a:ext cx="65740" cy="137864"/>
                          </a:xfrm>
                          <a:prstGeom prst="rect">
                            <a:avLst/>
                          </a:prstGeom>
                          <a:ln>
                            <a:noFill/>
                          </a:ln>
                        </wps:spPr>
                        <wps:txbx>
                          <w:txbxContent>
                            <w:p w14:paraId="3EBF9078" w14:textId="77777777" w:rsidR="002D3A64" w:rsidRDefault="00163F52">
                              <w:pPr>
                                <w:spacing w:after="160" w:line="259" w:lineRule="auto"/>
                                <w:ind w:left="0" w:firstLine="0"/>
                              </w:pPr>
                              <w:r>
                                <w:rPr>
                                  <w:color w:val="FFFEFD"/>
                                  <w:shd w:val="clear" w:color="auto" w:fill="181717"/>
                                </w:rPr>
                                <w:t>8</w:t>
                              </w:r>
                            </w:p>
                          </w:txbxContent>
                        </wps:txbx>
                        <wps:bodyPr horzOverflow="overflow" vert="horz" lIns="0" tIns="0" rIns="0" bIns="0" rtlCol="0">
                          <a:noAutofit/>
                        </wps:bodyPr>
                      </wps:wsp>
                      <wps:wsp>
                        <wps:cNvPr id="212" name="Rectangle 212"/>
                        <wps:cNvSpPr/>
                        <wps:spPr>
                          <a:xfrm>
                            <a:off x="2208727" y="1822699"/>
                            <a:ext cx="65740" cy="137865"/>
                          </a:xfrm>
                          <a:prstGeom prst="rect">
                            <a:avLst/>
                          </a:prstGeom>
                          <a:ln>
                            <a:noFill/>
                          </a:ln>
                        </wps:spPr>
                        <wps:txbx>
                          <w:txbxContent>
                            <w:p w14:paraId="2AF48182" w14:textId="77777777" w:rsidR="002D3A64" w:rsidRDefault="00163F52">
                              <w:pPr>
                                <w:spacing w:after="160" w:line="259" w:lineRule="auto"/>
                                <w:ind w:left="0" w:firstLine="0"/>
                              </w:pPr>
                              <w:r>
                                <w:rPr>
                                  <w:color w:val="FFFEFD"/>
                                  <w:shd w:val="clear" w:color="auto" w:fill="181717"/>
                                </w:rPr>
                                <w:t>9</w:t>
                              </w:r>
                            </w:p>
                          </w:txbxContent>
                        </wps:txbx>
                        <wps:bodyPr horzOverflow="overflow" vert="horz" lIns="0" tIns="0" rIns="0" bIns="0" rtlCol="0">
                          <a:noAutofit/>
                        </wps:bodyPr>
                      </wps:wsp>
                      <wps:wsp>
                        <wps:cNvPr id="214" name="Rectangle 214"/>
                        <wps:cNvSpPr/>
                        <wps:spPr>
                          <a:xfrm>
                            <a:off x="1084087" y="2103499"/>
                            <a:ext cx="65740" cy="137864"/>
                          </a:xfrm>
                          <a:prstGeom prst="rect">
                            <a:avLst/>
                          </a:prstGeom>
                          <a:ln>
                            <a:noFill/>
                          </a:ln>
                        </wps:spPr>
                        <wps:txbx>
                          <w:txbxContent>
                            <w:p w14:paraId="3964243E" w14:textId="77777777" w:rsidR="002D3A64" w:rsidRDefault="00163F52">
                              <w:pPr>
                                <w:spacing w:after="160" w:line="259" w:lineRule="auto"/>
                                <w:ind w:left="0" w:firstLine="0"/>
                              </w:pPr>
                              <w:r>
                                <w:rPr>
                                  <w:color w:val="FFFEFD"/>
                                  <w:shd w:val="clear" w:color="auto" w:fill="181717"/>
                                </w:rPr>
                                <w:t>4</w:t>
                              </w:r>
                            </w:p>
                          </w:txbxContent>
                        </wps:txbx>
                        <wps:bodyPr horzOverflow="overflow" vert="horz" lIns="0" tIns="0" rIns="0" bIns="0" rtlCol="0">
                          <a:noAutofit/>
                        </wps:bodyPr>
                      </wps:wsp>
                    </wpg:wgp>
                  </a:graphicData>
                </a:graphic>
              </wp:inline>
            </w:drawing>
          </mc:Choice>
          <mc:Fallback xmlns:a="http://schemas.openxmlformats.org/drawingml/2006/main">
            <w:pict>
              <v:group id="Group 7320" style="width:189.922pt;height:184.535pt;mso-position-horizontal-relative:char;mso-position-vertical-relative:line" coordsize="24120,23435">
                <v:shape id="Picture 9716" style="position:absolute;width:7833;height:23469;left:-29;top:-36;" filled="f">
                  <v:imagedata r:id="rId12"/>
                </v:shape>
                <v:shape id="Picture 9717" style="position:absolute;width:8382;height:12862;left:8189;top:-36;" filled="f">
                  <v:imagedata r:id="rId13"/>
                </v:shape>
                <v:shape id="Picture 9718" style="position:absolute;width:8382;height:10271;left:8189;top:13171;" filled="f">
                  <v:imagedata r:id="rId14"/>
                </v:shape>
                <v:shape id="Picture 9715" style="position:absolute;width:7162;height:12862;left:16957;top:-36;" filled="f">
                  <v:imagedata r:id="rId15"/>
                </v:shape>
                <v:shape id="Picture 9719" style="position:absolute;width:7162;height:10271;left:16957;top:13171;" filled="f">
                  <v:imagedata r:id="rId16"/>
                </v:shape>
                <v:rect id="Rectangle 196" style="position:absolute;width:657;height:1378;left:12144;top:1954;" filled="f" stroked="f">
                  <v:textbox inset="0,0,0,0">
                    <w:txbxContent>
                      <w:p>
                        <w:pPr>
                          <w:spacing w:before="0" w:after="160" w:line="259" w:lineRule="auto"/>
                          <w:ind w:left="0" w:firstLine="0"/>
                        </w:pPr>
                        <w:r>
                          <w:rPr>
                            <w:color w:val="fffefd"/>
                            <w:shd w:val="clear" w:color="auto" w:fill="181717"/>
                          </w:rPr>
                          <w:t xml:space="preserve">1</w:t>
                        </w:r>
                      </w:p>
                    </w:txbxContent>
                  </v:textbox>
                </v:rect>
                <v:rect id="Rectangle 198" style="position:absolute;width:657;height:1378;left:14872;top:4762;" filled="f" stroked="f">
                  <v:textbox inset="0,0,0,0">
                    <w:txbxContent>
                      <w:p>
                        <w:pPr>
                          <w:spacing w:before="0" w:after="160" w:line="259" w:lineRule="auto"/>
                          <w:ind w:left="0" w:firstLine="0"/>
                        </w:pPr>
                        <w:r>
                          <w:rPr>
                            <w:color w:val="fffefd"/>
                            <w:shd w:val="clear" w:color="auto" w:fill="181717"/>
                          </w:rPr>
                          <w:t xml:space="preserve">2</w:t>
                        </w:r>
                      </w:p>
                    </w:txbxContent>
                  </v:textbox>
                </v:rect>
                <v:rect id="Rectangle 200" style="position:absolute;width:657;height:1378;left:2560;top:5302;" filled="f" stroked="f">
                  <v:textbox inset="0,0,0,0">
                    <w:txbxContent>
                      <w:p>
                        <w:pPr>
                          <w:spacing w:before="0" w:after="160" w:line="259" w:lineRule="auto"/>
                          <w:ind w:left="0" w:firstLine="0"/>
                        </w:pPr>
                        <w:r>
                          <w:rPr>
                            <w:color w:val="fffefd"/>
                            <w:shd w:val="clear" w:color="auto" w:fill="181717"/>
                          </w:rPr>
                          <w:t xml:space="preserve">3</w:t>
                        </w:r>
                      </w:p>
                    </w:txbxContent>
                  </v:textbox>
                </v:rect>
                <v:rect id="Rectangle 202" style="position:absolute;width:657;height:1378;left:4972;top:5302;" filled="f" stroked="f">
                  <v:textbox inset="0,0,0,0">
                    <w:txbxContent>
                      <w:p>
                        <w:pPr>
                          <w:spacing w:before="0" w:after="160" w:line="259" w:lineRule="auto"/>
                          <w:ind w:left="0" w:firstLine="0"/>
                        </w:pPr>
                        <w:r>
                          <w:rPr>
                            <w:color w:val="fffefd"/>
                            <w:shd w:val="clear" w:color="auto" w:fill="181717"/>
                          </w:rPr>
                          <w:t xml:space="preserve">4</w:t>
                        </w:r>
                      </w:p>
                    </w:txbxContent>
                  </v:textbox>
                </v:rect>
                <v:rect id="Rectangle 204" style="position:absolute;width:657;height:1378;left:2200;top:18550;" filled="f" stroked="f">
                  <v:textbox inset="0,0,0,0">
                    <w:txbxContent>
                      <w:p>
                        <w:pPr>
                          <w:spacing w:before="0" w:after="160" w:line="259" w:lineRule="auto"/>
                          <w:ind w:left="0" w:firstLine="0"/>
                        </w:pPr>
                        <w:r>
                          <w:rPr>
                            <w:color w:val="fffefd"/>
                            <w:shd w:val="clear" w:color="auto" w:fill="181717"/>
                          </w:rPr>
                          <w:t xml:space="preserve">7</w:t>
                        </w:r>
                      </w:p>
                    </w:txbxContent>
                  </v:textbox>
                </v:rect>
                <v:rect id="Rectangle 206" style="position:absolute;width:657;height:1378;left:3892;top:18550;" filled="f" stroked="f">
                  <v:textbox inset="0,0,0,0">
                    <w:txbxContent>
                      <w:p>
                        <w:pPr>
                          <w:spacing w:before="0" w:after="160" w:line="259" w:lineRule="auto"/>
                          <w:ind w:left="0" w:firstLine="0"/>
                        </w:pPr>
                        <w:r>
                          <w:rPr>
                            <w:color w:val="fffefd"/>
                            <w:shd w:val="clear" w:color="auto" w:fill="181717"/>
                          </w:rPr>
                          <w:t xml:space="preserve">6</w:t>
                        </w:r>
                      </w:p>
                    </w:txbxContent>
                  </v:textbox>
                </v:rect>
                <v:rect id="Rectangle 208" style="position:absolute;width:657;height:1378;left:5584;top:18550;" filled="f" stroked="f">
                  <v:textbox inset="0,0,0,0">
                    <w:txbxContent>
                      <w:p>
                        <w:pPr>
                          <w:spacing w:before="0" w:after="160" w:line="259" w:lineRule="auto"/>
                          <w:ind w:left="0" w:firstLine="0"/>
                        </w:pPr>
                        <w:r>
                          <w:rPr>
                            <w:color w:val="fffefd"/>
                            <w:shd w:val="clear" w:color="auto" w:fill="181717"/>
                          </w:rPr>
                          <w:t xml:space="preserve">5</w:t>
                        </w:r>
                      </w:p>
                    </w:txbxContent>
                  </v:textbox>
                </v:rect>
                <v:rect id="Rectangle 210" style="position:absolute;width:657;height:1378;left:20524;top:11188;" filled="f" stroked="f">
                  <v:textbox inset="0,0,0,0">
                    <w:txbxContent>
                      <w:p>
                        <w:pPr>
                          <w:spacing w:before="0" w:after="160" w:line="259" w:lineRule="auto"/>
                          <w:ind w:left="0" w:firstLine="0"/>
                        </w:pPr>
                        <w:r>
                          <w:rPr>
                            <w:color w:val="fffefd"/>
                            <w:shd w:val="clear" w:color="auto" w:fill="181717"/>
                          </w:rPr>
                          <w:t xml:space="preserve">8</w:t>
                        </w:r>
                      </w:p>
                    </w:txbxContent>
                  </v:textbox>
                </v:rect>
                <v:rect id="Rectangle 212" style="position:absolute;width:657;height:1378;left:22087;top:18226;" filled="f" stroked="f">
                  <v:textbox inset="0,0,0,0">
                    <w:txbxContent>
                      <w:p>
                        <w:pPr>
                          <w:spacing w:before="0" w:after="160" w:line="259" w:lineRule="auto"/>
                          <w:ind w:left="0" w:firstLine="0"/>
                        </w:pPr>
                        <w:r>
                          <w:rPr>
                            <w:color w:val="fffefd"/>
                            <w:shd w:val="clear" w:color="auto" w:fill="181717"/>
                          </w:rPr>
                          <w:t xml:space="preserve">9</w:t>
                        </w:r>
                      </w:p>
                    </w:txbxContent>
                  </v:textbox>
                </v:rect>
                <v:rect id="Rectangle 214" style="position:absolute;width:657;height:1378;left:10840;top:21034;" filled="f" stroked="f">
                  <v:textbox inset="0,0,0,0">
                    <w:txbxContent>
                      <w:p>
                        <w:pPr>
                          <w:spacing w:before="0" w:after="160" w:line="259" w:lineRule="auto"/>
                          <w:ind w:left="0" w:firstLine="0"/>
                        </w:pPr>
                        <w:r>
                          <w:rPr>
                            <w:color w:val="fffefd"/>
                            <w:shd w:val="clear" w:color="auto" w:fill="181717"/>
                          </w:rPr>
                          <w:t xml:space="preserve">4</w:t>
                        </w:r>
                      </w:p>
                    </w:txbxContent>
                  </v:textbox>
                </v:rect>
              </v:group>
            </w:pict>
          </mc:Fallback>
        </mc:AlternateContent>
      </w:r>
    </w:p>
    <w:tbl>
      <w:tblPr>
        <w:tblStyle w:val="TableGrid"/>
        <w:tblW w:w="3602" w:type="dxa"/>
        <w:tblInd w:w="5" w:type="dxa"/>
        <w:tblCellMar>
          <w:top w:w="0" w:type="dxa"/>
          <w:left w:w="0" w:type="dxa"/>
          <w:bottom w:w="0" w:type="dxa"/>
          <w:right w:w="0" w:type="dxa"/>
        </w:tblCellMar>
        <w:tblLook w:val="04A0" w:firstRow="1" w:lastRow="0" w:firstColumn="1" w:lastColumn="0" w:noHBand="0" w:noVBand="1"/>
      </w:tblPr>
      <w:tblGrid>
        <w:gridCol w:w="2012"/>
        <w:gridCol w:w="1590"/>
      </w:tblGrid>
      <w:tr w:rsidR="002D3A64" w14:paraId="6C80EFAF" w14:textId="77777777">
        <w:trPr>
          <w:trHeight w:val="835"/>
        </w:trPr>
        <w:tc>
          <w:tcPr>
            <w:tcW w:w="2013" w:type="dxa"/>
            <w:tcBorders>
              <w:top w:val="nil"/>
              <w:left w:val="nil"/>
              <w:bottom w:val="nil"/>
              <w:right w:val="nil"/>
            </w:tcBorders>
          </w:tcPr>
          <w:p w14:paraId="499F990A" w14:textId="77777777" w:rsidR="002D3A64" w:rsidRDefault="00163F52">
            <w:pPr>
              <w:numPr>
                <w:ilvl w:val="0"/>
                <w:numId w:val="4"/>
              </w:numPr>
              <w:spacing w:after="0" w:line="259" w:lineRule="auto"/>
              <w:ind w:hanging="117"/>
            </w:pPr>
            <w:r>
              <w:t>Vypínač ON/OFF</w:t>
            </w:r>
          </w:p>
          <w:p w14:paraId="0ABEE901" w14:textId="77777777" w:rsidR="002D3A64" w:rsidRDefault="00163F52">
            <w:pPr>
              <w:numPr>
                <w:ilvl w:val="0"/>
                <w:numId w:val="4"/>
              </w:numPr>
              <w:spacing w:after="0" w:line="259" w:lineRule="auto"/>
              <w:ind w:hanging="117"/>
            </w:pPr>
            <w:r>
              <w:t xml:space="preserve">Displej </w:t>
            </w:r>
          </w:p>
          <w:p w14:paraId="58FD9312" w14:textId="77777777" w:rsidR="002D3A64" w:rsidRDefault="00163F52">
            <w:pPr>
              <w:numPr>
                <w:ilvl w:val="0"/>
                <w:numId w:val="4"/>
              </w:numPr>
              <w:spacing w:after="0" w:line="259" w:lineRule="auto"/>
              <w:ind w:hanging="117"/>
            </w:pPr>
            <w:r>
              <w:t xml:space="preserve">Regulátor chuti </w:t>
            </w:r>
          </w:p>
          <w:p w14:paraId="12FFECDD" w14:textId="77777777" w:rsidR="002D3A64" w:rsidRDefault="00163F52">
            <w:pPr>
              <w:numPr>
                <w:ilvl w:val="0"/>
                <w:numId w:val="4"/>
              </w:numPr>
              <w:spacing w:after="0" w:line="259" w:lineRule="auto"/>
              <w:ind w:hanging="117"/>
            </w:pPr>
            <w:r>
              <w:t>Napájecí kabel</w:t>
            </w:r>
          </w:p>
        </w:tc>
        <w:tc>
          <w:tcPr>
            <w:tcW w:w="1590" w:type="dxa"/>
            <w:tcBorders>
              <w:top w:val="nil"/>
              <w:left w:val="nil"/>
              <w:bottom w:val="nil"/>
              <w:right w:val="nil"/>
            </w:tcBorders>
          </w:tcPr>
          <w:p w14:paraId="7F2E8D28" w14:textId="77777777" w:rsidR="002D3A64" w:rsidRDefault="00163F52">
            <w:pPr>
              <w:numPr>
                <w:ilvl w:val="0"/>
                <w:numId w:val="5"/>
              </w:numPr>
              <w:spacing w:after="0" w:line="259" w:lineRule="auto"/>
              <w:ind w:hanging="117"/>
            </w:pPr>
            <w:r>
              <w:t>Vstup vody z vodovodu</w:t>
            </w:r>
          </w:p>
          <w:p w14:paraId="37EA448C" w14:textId="77777777" w:rsidR="002D3A64" w:rsidRDefault="00163F52">
            <w:pPr>
              <w:numPr>
                <w:ilvl w:val="0"/>
                <w:numId w:val="5"/>
              </w:numPr>
              <w:spacing w:after="0" w:line="259" w:lineRule="auto"/>
              <w:ind w:hanging="117"/>
            </w:pPr>
            <w:r>
              <w:t>Výstup čisté vody</w:t>
            </w:r>
          </w:p>
          <w:p w14:paraId="31548301" w14:textId="77777777" w:rsidR="002D3A64" w:rsidRDefault="00163F52">
            <w:pPr>
              <w:numPr>
                <w:ilvl w:val="0"/>
                <w:numId w:val="5"/>
              </w:numPr>
              <w:spacing w:after="0" w:line="259" w:lineRule="auto"/>
              <w:ind w:hanging="117"/>
            </w:pPr>
            <w:r>
              <w:t>Výstup odpadu</w:t>
            </w:r>
          </w:p>
          <w:p w14:paraId="12329688" w14:textId="77777777" w:rsidR="002D3A64" w:rsidRDefault="00163F52">
            <w:pPr>
              <w:numPr>
                <w:ilvl w:val="0"/>
                <w:numId w:val="5"/>
              </w:numPr>
              <w:spacing w:after="0" w:line="259" w:lineRule="auto"/>
              <w:ind w:hanging="117"/>
            </w:pPr>
            <w:r>
              <w:t>Kohoutek</w:t>
            </w:r>
          </w:p>
          <w:p w14:paraId="39C598BA" w14:textId="77777777" w:rsidR="002D3A64" w:rsidRDefault="00163F52">
            <w:pPr>
              <w:numPr>
                <w:ilvl w:val="0"/>
                <w:numId w:val="5"/>
              </w:numPr>
              <w:spacing w:after="0" w:line="259" w:lineRule="auto"/>
              <w:ind w:hanging="117"/>
            </w:pPr>
            <w:r>
              <w:t>Instalační sada</w:t>
            </w:r>
          </w:p>
        </w:tc>
      </w:tr>
    </w:tbl>
    <w:p w14:paraId="2977FDCB" w14:textId="77777777" w:rsidR="002D3A64" w:rsidRDefault="00163F52">
      <w:pPr>
        <w:spacing w:after="0" w:line="259" w:lineRule="auto"/>
        <w:ind w:left="0" w:hanging="10"/>
      </w:pPr>
      <w:r>
        <w:rPr>
          <w:b/>
        </w:rPr>
        <w:t>Displej</w:t>
      </w:r>
    </w:p>
    <w:p w14:paraId="7B5019E7" w14:textId="77777777" w:rsidR="002D3A64" w:rsidRDefault="00163F52">
      <w:pPr>
        <w:spacing w:after="0" w:line="259" w:lineRule="auto"/>
        <w:ind w:left="5" w:firstLine="0"/>
      </w:pPr>
      <w:r>
        <w:rPr>
          <w:rFonts w:ascii="Calibri" w:eastAsia="Calibri" w:hAnsi="Calibri" w:cs="Calibri"/>
          <w:noProof/>
          <w:color w:val="000000"/>
          <w:sz w:val="22"/>
        </w:rPr>
        <w:lastRenderedPageBreak/>
        <mc:AlternateContent>
          <mc:Choice Requires="wpg">
            <w:drawing>
              <wp:inline distT="0" distB="0" distL="0" distR="0" wp14:anchorId="6912AB7C" wp14:editId="0C49A0B2">
                <wp:extent cx="2411997" cy="813846"/>
                <wp:effectExtent l="0" t="0" r="0" b="0"/>
                <wp:docPr id="7321" name="Group 7321"/>
                <wp:cNvGraphicFramePr/>
                <a:graphic xmlns:a="http://schemas.openxmlformats.org/drawingml/2006/main">
                  <a:graphicData uri="http://schemas.microsoft.com/office/word/2010/wordprocessingGroup">
                    <wpg:wgp>
                      <wpg:cNvGrpSpPr/>
                      <wpg:grpSpPr>
                        <a:xfrm>
                          <a:off x="0" y="0"/>
                          <a:ext cx="2411997" cy="813846"/>
                          <a:chOff x="0" y="0"/>
                          <a:chExt cx="2411997" cy="813846"/>
                        </a:xfrm>
                      </wpg:grpSpPr>
                      <wps:wsp>
                        <wps:cNvPr id="6846" name="Rectangle 6846"/>
                        <wps:cNvSpPr/>
                        <wps:spPr>
                          <a:xfrm>
                            <a:off x="1" y="603509"/>
                            <a:ext cx="131479" cy="137864"/>
                          </a:xfrm>
                          <a:prstGeom prst="rect">
                            <a:avLst/>
                          </a:prstGeom>
                          <a:ln>
                            <a:noFill/>
                          </a:ln>
                        </wps:spPr>
                        <wps:txbx>
                          <w:txbxContent>
                            <w:p w14:paraId="16953AB5" w14:textId="77777777" w:rsidR="002D3A64" w:rsidRDefault="00163F52">
                              <w:pPr>
                                <w:spacing w:after="160" w:line="259" w:lineRule="auto"/>
                                <w:ind w:left="0" w:firstLine="0"/>
                              </w:pPr>
                              <w:r>
                                <w:t>10</w:t>
                              </w:r>
                            </w:p>
                          </w:txbxContent>
                        </wps:txbx>
                        <wps:bodyPr horzOverflow="overflow" vert="horz" lIns="0" tIns="0" rIns="0" bIns="0" rtlCol="0">
                          <a:noAutofit/>
                        </wps:bodyPr>
                      </wps:wsp>
                      <wps:wsp>
                        <wps:cNvPr id="6847" name="Rectangle 6847"/>
                        <wps:cNvSpPr/>
                        <wps:spPr>
                          <a:xfrm>
                            <a:off x="98858" y="603509"/>
                            <a:ext cx="433693" cy="137864"/>
                          </a:xfrm>
                          <a:prstGeom prst="rect">
                            <a:avLst/>
                          </a:prstGeom>
                          <a:ln>
                            <a:noFill/>
                          </a:ln>
                        </wps:spPr>
                        <wps:txbx>
                          <w:txbxContent>
                            <w:p w14:paraId="108B06B6" w14:textId="77777777" w:rsidR="002D3A64" w:rsidRDefault="00163F52">
                              <w:pPr>
                                <w:spacing w:after="160" w:line="259" w:lineRule="auto"/>
                                <w:ind w:left="0" w:firstLine="0"/>
                              </w:pPr>
                              <w:r>
                                <w:t xml:space="preserve"> Zapnutí</w:t>
                              </w:r>
                            </w:p>
                          </w:txbxContent>
                        </wps:txbx>
                        <wps:bodyPr horzOverflow="overflow" vert="horz" lIns="0" tIns="0" rIns="0" bIns="0" rtlCol="0">
                          <a:noAutofit/>
                        </wps:bodyPr>
                      </wps:wsp>
                      <wps:wsp>
                        <wps:cNvPr id="6851" name="Rectangle 6851"/>
                        <wps:cNvSpPr/>
                        <wps:spPr>
                          <a:xfrm>
                            <a:off x="1" y="710189"/>
                            <a:ext cx="131479" cy="137864"/>
                          </a:xfrm>
                          <a:prstGeom prst="rect">
                            <a:avLst/>
                          </a:prstGeom>
                          <a:ln>
                            <a:noFill/>
                          </a:ln>
                        </wps:spPr>
                        <wps:txbx>
                          <w:txbxContent>
                            <w:p w14:paraId="017CCC2C" w14:textId="77777777" w:rsidR="002D3A64" w:rsidRDefault="00163F52">
                              <w:pPr>
                                <w:spacing w:after="160" w:line="259" w:lineRule="auto"/>
                                <w:ind w:left="0" w:firstLine="0"/>
                              </w:pPr>
                              <w:r>
                                <w:t>11</w:t>
                              </w:r>
                            </w:p>
                          </w:txbxContent>
                        </wps:txbx>
                        <wps:bodyPr horzOverflow="overflow" vert="horz" lIns="0" tIns="0" rIns="0" bIns="0" rtlCol="0">
                          <a:noAutofit/>
                        </wps:bodyPr>
                      </wps:wsp>
                      <wps:wsp>
                        <wps:cNvPr id="6852" name="Rectangle 6852"/>
                        <wps:cNvSpPr/>
                        <wps:spPr>
                          <a:xfrm>
                            <a:off x="98858" y="710189"/>
                            <a:ext cx="611049" cy="137864"/>
                          </a:xfrm>
                          <a:prstGeom prst="rect">
                            <a:avLst/>
                          </a:prstGeom>
                          <a:ln>
                            <a:noFill/>
                          </a:ln>
                        </wps:spPr>
                        <wps:txbx>
                          <w:txbxContent>
                            <w:p w14:paraId="4F11B498" w14:textId="77777777" w:rsidR="002D3A64" w:rsidRDefault="00163F52">
                              <w:pPr>
                                <w:spacing w:after="160" w:line="259" w:lineRule="auto"/>
                                <w:ind w:left="0" w:firstLine="0"/>
                              </w:pPr>
                              <w:r>
                                <w:t xml:space="preserve"> Výdej vody</w:t>
                              </w:r>
                            </w:p>
                          </w:txbxContent>
                        </wps:txbx>
                        <wps:bodyPr horzOverflow="overflow" vert="horz" lIns="0" tIns="0" rIns="0" bIns="0" rtlCol="0">
                          <a:noAutofit/>
                        </wps:bodyPr>
                      </wps:wsp>
                      <wps:wsp>
                        <wps:cNvPr id="6848" name="Rectangle 6848"/>
                        <wps:cNvSpPr/>
                        <wps:spPr>
                          <a:xfrm>
                            <a:off x="1278001" y="603509"/>
                            <a:ext cx="131479" cy="137864"/>
                          </a:xfrm>
                          <a:prstGeom prst="rect">
                            <a:avLst/>
                          </a:prstGeom>
                          <a:ln>
                            <a:noFill/>
                          </a:ln>
                        </wps:spPr>
                        <wps:txbx>
                          <w:txbxContent>
                            <w:p w14:paraId="3295BEE6" w14:textId="77777777" w:rsidR="002D3A64" w:rsidRDefault="00163F52">
                              <w:pPr>
                                <w:spacing w:after="160" w:line="259" w:lineRule="auto"/>
                                <w:ind w:left="0" w:firstLine="0"/>
                              </w:pPr>
                              <w:r>
                                <w:t>12</w:t>
                              </w:r>
                            </w:p>
                          </w:txbxContent>
                        </wps:txbx>
                        <wps:bodyPr horzOverflow="overflow" vert="horz" lIns="0" tIns="0" rIns="0" bIns="0" rtlCol="0">
                          <a:noAutofit/>
                        </wps:bodyPr>
                      </wps:wsp>
                      <wps:wsp>
                        <wps:cNvPr id="6850" name="Rectangle 6850"/>
                        <wps:cNvSpPr/>
                        <wps:spPr>
                          <a:xfrm>
                            <a:off x="1376858" y="603509"/>
                            <a:ext cx="475194" cy="137864"/>
                          </a:xfrm>
                          <a:prstGeom prst="rect">
                            <a:avLst/>
                          </a:prstGeom>
                          <a:ln>
                            <a:noFill/>
                          </a:ln>
                        </wps:spPr>
                        <wps:txbx>
                          <w:txbxContent>
                            <w:p w14:paraId="063C259C" w14:textId="77777777" w:rsidR="002D3A64" w:rsidRDefault="00163F52">
                              <w:pPr>
                                <w:spacing w:after="160" w:line="259" w:lineRule="auto"/>
                                <w:ind w:left="0" w:firstLine="0"/>
                              </w:pPr>
                              <w:r>
                                <w:t xml:space="preserve"> Porucha</w:t>
                              </w:r>
                            </w:p>
                          </w:txbxContent>
                        </wps:txbx>
                        <wps:bodyPr horzOverflow="overflow" vert="horz" lIns="0" tIns="0" rIns="0" bIns="0" rtlCol="0">
                          <a:noAutofit/>
                        </wps:bodyPr>
                      </wps:wsp>
                      <wps:wsp>
                        <wps:cNvPr id="6855" name="Rectangle 6855"/>
                        <wps:cNvSpPr/>
                        <wps:spPr>
                          <a:xfrm>
                            <a:off x="1278001" y="710189"/>
                            <a:ext cx="131479" cy="137864"/>
                          </a:xfrm>
                          <a:prstGeom prst="rect">
                            <a:avLst/>
                          </a:prstGeom>
                          <a:ln>
                            <a:noFill/>
                          </a:ln>
                        </wps:spPr>
                        <wps:txbx>
                          <w:txbxContent>
                            <w:p w14:paraId="3C5BF5B3" w14:textId="77777777" w:rsidR="002D3A64" w:rsidRDefault="00163F52">
                              <w:pPr>
                                <w:spacing w:after="160" w:line="259" w:lineRule="auto"/>
                                <w:ind w:left="0" w:firstLine="0"/>
                              </w:pPr>
                              <w:r>
                                <w:t>13</w:t>
                              </w:r>
                            </w:p>
                          </w:txbxContent>
                        </wps:txbx>
                        <wps:bodyPr horzOverflow="overflow" vert="horz" lIns="0" tIns="0" rIns="0" bIns="0" rtlCol="0">
                          <a:noAutofit/>
                        </wps:bodyPr>
                      </wps:wsp>
                      <wps:wsp>
                        <wps:cNvPr id="6856" name="Rectangle 6856"/>
                        <wps:cNvSpPr/>
                        <wps:spPr>
                          <a:xfrm>
                            <a:off x="1376858" y="710189"/>
                            <a:ext cx="718408" cy="137864"/>
                          </a:xfrm>
                          <a:prstGeom prst="rect">
                            <a:avLst/>
                          </a:prstGeom>
                          <a:ln>
                            <a:noFill/>
                          </a:ln>
                        </wps:spPr>
                        <wps:txbx>
                          <w:txbxContent>
                            <w:p w14:paraId="6BE11599" w14:textId="77777777" w:rsidR="002D3A64" w:rsidRDefault="00163F52">
                              <w:pPr>
                                <w:spacing w:after="160" w:line="259" w:lineRule="auto"/>
                                <w:ind w:left="0" w:firstLine="0"/>
                              </w:pPr>
                              <w:r>
                                <w:t xml:space="preserve"> Výměna filtru</w:t>
                              </w:r>
                            </w:p>
                          </w:txbxContent>
                        </wps:txbx>
                        <wps:bodyPr horzOverflow="overflow" vert="horz" lIns="0" tIns="0" rIns="0" bIns="0" rtlCol="0">
                          <a:noAutofit/>
                        </wps:bodyPr>
                      </wps:wsp>
                      <wps:wsp>
                        <wps:cNvPr id="10224" name="Shape 10224"/>
                        <wps:cNvSpPr/>
                        <wps:spPr>
                          <a:xfrm>
                            <a:off x="0" y="0"/>
                            <a:ext cx="2411997" cy="571704"/>
                          </a:xfrm>
                          <a:custGeom>
                            <a:avLst/>
                            <a:gdLst/>
                            <a:ahLst/>
                            <a:cxnLst/>
                            <a:rect l="0" t="0" r="0" b="0"/>
                            <a:pathLst>
                              <a:path w="2411997" h="571704">
                                <a:moveTo>
                                  <a:pt x="0" y="0"/>
                                </a:moveTo>
                                <a:lnTo>
                                  <a:pt x="2411997" y="0"/>
                                </a:lnTo>
                                <a:lnTo>
                                  <a:pt x="2411997" y="571704"/>
                                </a:lnTo>
                                <a:lnTo>
                                  <a:pt x="0" y="57170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pic:pic xmlns:pic="http://schemas.openxmlformats.org/drawingml/2006/picture">
                        <pic:nvPicPr>
                          <pic:cNvPr id="217" name="Picture 217"/>
                          <pic:cNvPicPr/>
                        </pic:nvPicPr>
                        <pic:blipFill>
                          <a:blip r:embed="rId17"/>
                          <a:stretch>
                            <a:fillRect/>
                          </a:stretch>
                        </pic:blipFill>
                        <pic:spPr>
                          <a:xfrm>
                            <a:off x="274316" y="104075"/>
                            <a:ext cx="213898" cy="231847"/>
                          </a:xfrm>
                          <a:prstGeom prst="rect">
                            <a:avLst/>
                          </a:prstGeom>
                        </pic:spPr>
                      </pic:pic>
                      <wps:wsp>
                        <wps:cNvPr id="218" name="Shape 218"/>
                        <wps:cNvSpPr/>
                        <wps:spPr>
                          <a:xfrm>
                            <a:off x="363270" y="117515"/>
                            <a:ext cx="34341" cy="64846"/>
                          </a:xfrm>
                          <a:custGeom>
                            <a:avLst/>
                            <a:gdLst/>
                            <a:ahLst/>
                            <a:cxnLst/>
                            <a:rect l="0" t="0" r="0" b="0"/>
                            <a:pathLst>
                              <a:path w="34341" h="64846">
                                <a:moveTo>
                                  <a:pt x="16421" y="140"/>
                                </a:moveTo>
                                <a:cubicBezTo>
                                  <a:pt x="25908" y="0"/>
                                  <a:pt x="33198" y="7188"/>
                                  <a:pt x="33414" y="16358"/>
                                </a:cubicBezTo>
                                <a:lnTo>
                                  <a:pt x="34138" y="47866"/>
                                </a:lnTo>
                                <a:cubicBezTo>
                                  <a:pt x="34341" y="57023"/>
                                  <a:pt x="27076" y="64630"/>
                                  <a:pt x="17907" y="64846"/>
                                </a:cubicBezTo>
                                <a:cubicBezTo>
                                  <a:pt x="17780" y="64846"/>
                                  <a:pt x="17653" y="64846"/>
                                  <a:pt x="17526" y="64846"/>
                                </a:cubicBezTo>
                                <a:cubicBezTo>
                                  <a:pt x="8535" y="64846"/>
                                  <a:pt x="1143" y="57658"/>
                                  <a:pt x="927" y="48628"/>
                                </a:cubicBezTo>
                                <a:lnTo>
                                  <a:pt x="203" y="17119"/>
                                </a:lnTo>
                                <a:cubicBezTo>
                                  <a:pt x="0" y="7950"/>
                                  <a:pt x="7264" y="343"/>
                                  <a:pt x="16421" y="14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 name="Shape 219"/>
                        <wps:cNvSpPr/>
                        <wps:spPr>
                          <a:xfrm>
                            <a:off x="287812" y="147281"/>
                            <a:ext cx="185979" cy="174587"/>
                          </a:xfrm>
                          <a:custGeom>
                            <a:avLst/>
                            <a:gdLst/>
                            <a:ahLst/>
                            <a:cxnLst/>
                            <a:rect l="0" t="0" r="0" b="0"/>
                            <a:pathLst>
                              <a:path w="185979" h="174587">
                                <a:moveTo>
                                  <a:pt x="133563" y="2522"/>
                                </a:moveTo>
                                <a:cubicBezTo>
                                  <a:pt x="137744" y="1772"/>
                                  <a:pt x="142215" y="2616"/>
                                  <a:pt x="145986" y="5232"/>
                                </a:cubicBezTo>
                                <a:cubicBezTo>
                                  <a:pt x="171031" y="22631"/>
                                  <a:pt x="185979" y="51181"/>
                                  <a:pt x="185979" y="81597"/>
                                </a:cubicBezTo>
                                <a:cubicBezTo>
                                  <a:pt x="185979" y="132880"/>
                                  <a:pt x="144272" y="174587"/>
                                  <a:pt x="92989" y="174587"/>
                                </a:cubicBezTo>
                                <a:cubicBezTo>
                                  <a:pt x="41719" y="174587"/>
                                  <a:pt x="0" y="132880"/>
                                  <a:pt x="0" y="81597"/>
                                </a:cubicBezTo>
                                <a:cubicBezTo>
                                  <a:pt x="0" y="51181"/>
                                  <a:pt x="14961" y="22631"/>
                                  <a:pt x="40005" y="5232"/>
                                </a:cubicBezTo>
                                <a:cubicBezTo>
                                  <a:pt x="47549" y="0"/>
                                  <a:pt x="57887" y="1867"/>
                                  <a:pt x="63119" y="9385"/>
                                </a:cubicBezTo>
                                <a:cubicBezTo>
                                  <a:pt x="68351" y="16916"/>
                                  <a:pt x="66485" y="27267"/>
                                  <a:pt x="58953" y="32499"/>
                                </a:cubicBezTo>
                                <a:cubicBezTo>
                                  <a:pt x="42837" y="43700"/>
                                  <a:pt x="33210" y="62052"/>
                                  <a:pt x="33210" y="81597"/>
                                </a:cubicBezTo>
                                <a:cubicBezTo>
                                  <a:pt x="33210" y="114567"/>
                                  <a:pt x="60033" y="141376"/>
                                  <a:pt x="92989" y="141376"/>
                                </a:cubicBezTo>
                                <a:cubicBezTo>
                                  <a:pt x="125959" y="141376"/>
                                  <a:pt x="152768" y="114567"/>
                                  <a:pt x="152768" y="81597"/>
                                </a:cubicBezTo>
                                <a:cubicBezTo>
                                  <a:pt x="152768" y="62052"/>
                                  <a:pt x="143154" y="43700"/>
                                  <a:pt x="127038" y="32499"/>
                                </a:cubicBezTo>
                                <a:cubicBezTo>
                                  <a:pt x="119507" y="27267"/>
                                  <a:pt x="117640" y="16916"/>
                                  <a:pt x="122872" y="9385"/>
                                </a:cubicBezTo>
                                <a:cubicBezTo>
                                  <a:pt x="125488" y="5620"/>
                                  <a:pt x="129381" y="3273"/>
                                  <a:pt x="133563" y="2522"/>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225" name="Shape 10225"/>
                        <wps:cNvSpPr/>
                        <wps:spPr>
                          <a:xfrm>
                            <a:off x="332727" y="376860"/>
                            <a:ext cx="103670" cy="103670"/>
                          </a:xfrm>
                          <a:custGeom>
                            <a:avLst/>
                            <a:gdLst/>
                            <a:ahLst/>
                            <a:cxnLst/>
                            <a:rect l="0" t="0" r="0" b="0"/>
                            <a:pathLst>
                              <a:path w="103670" h="103670">
                                <a:moveTo>
                                  <a:pt x="0" y="0"/>
                                </a:moveTo>
                                <a:lnTo>
                                  <a:pt x="103670" y="0"/>
                                </a:lnTo>
                                <a:lnTo>
                                  <a:pt x="103670" y="103670"/>
                                </a:lnTo>
                                <a:lnTo>
                                  <a:pt x="0" y="10367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1" name="Rectangle 221"/>
                        <wps:cNvSpPr/>
                        <wps:spPr>
                          <a:xfrm>
                            <a:off x="348172" y="389765"/>
                            <a:ext cx="96784" cy="101483"/>
                          </a:xfrm>
                          <a:prstGeom prst="rect">
                            <a:avLst/>
                          </a:prstGeom>
                          <a:ln>
                            <a:noFill/>
                          </a:ln>
                        </wps:spPr>
                        <wps:txbx>
                          <w:txbxContent>
                            <w:p w14:paraId="566454FE" w14:textId="77777777" w:rsidR="002D3A64" w:rsidRDefault="00163F52">
                              <w:pPr>
                                <w:spacing w:after="160" w:line="259" w:lineRule="auto"/>
                                <w:ind w:left="0" w:firstLine="0"/>
                              </w:pPr>
                              <w:r>
                                <w:rPr>
                                  <w:color w:val="FFFEFD"/>
                                  <w:sz w:val="10"/>
                                  <w:bdr w:val="single" w:sz="3" w:space="0" w:color="FFFEFD"/>
                                </w:rPr>
                                <w:t>10</w:t>
                              </w:r>
                            </w:p>
                          </w:txbxContent>
                        </wps:txbx>
                        <wps:bodyPr horzOverflow="overflow" vert="horz" lIns="0" tIns="0" rIns="0" bIns="0" rtlCol="0">
                          <a:noAutofit/>
                        </wps:bodyPr>
                      </wps:wsp>
                      <wps:wsp>
                        <wps:cNvPr id="223" name="Shape 223"/>
                        <wps:cNvSpPr/>
                        <wps:spPr>
                          <a:xfrm>
                            <a:off x="1366511" y="115212"/>
                            <a:ext cx="119348" cy="204978"/>
                          </a:xfrm>
                          <a:custGeom>
                            <a:avLst/>
                            <a:gdLst/>
                            <a:ahLst/>
                            <a:cxnLst/>
                            <a:rect l="0" t="0" r="0" b="0"/>
                            <a:pathLst>
                              <a:path w="119348" h="204978">
                                <a:moveTo>
                                  <a:pt x="119342" y="0"/>
                                </a:moveTo>
                                <a:lnTo>
                                  <a:pt x="119348" y="2"/>
                                </a:lnTo>
                                <a:lnTo>
                                  <a:pt x="119348" y="17094"/>
                                </a:lnTo>
                                <a:lnTo>
                                  <a:pt x="119329" y="17082"/>
                                </a:lnTo>
                                <a:cubicBezTo>
                                  <a:pt x="118923" y="17145"/>
                                  <a:pt x="116548" y="18377"/>
                                  <a:pt x="113855" y="23089"/>
                                </a:cubicBezTo>
                                <a:lnTo>
                                  <a:pt x="25603" y="178257"/>
                                </a:lnTo>
                                <a:cubicBezTo>
                                  <a:pt x="22924" y="182969"/>
                                  <a:pt x="23051" y="185687"/>
                                  <a:pt x="23228" y="186093"/>
                                </a:cubicBezTo>
                                <a:cubicBezTo>
                                  <a:pt x="23482" y="186424"/>
                                  <a:pt x="25718" y="187897"/>
                                  <a:pt x="31090" y="187897"/>
                                </a:cubicBezTo>
                                <a:lnTo>
                                  <a:pt x="119348" y="187897"/>
                                </a:lnTo>
                                <a:lnTo>
                                  <a:pt x="119348" y="204978"/>
                                </a:lnTo>
                                <a:lnTo>
                                  <a:pt x="31090" y="204978"/>
                                </a:lnTo>
                                <a:cubicBezTo>
                                  <a:pt x="9017" y="204978"/>
                                  <a:pt x="0" y="189116"/>
                                  <a:pt x="11037" y="169710"/>
                                </a:cubicBezTo>
                                <a:lnTo>
                                  <a:pt x="99289" y="14554"/>
                                </a:lnTo>
                                <a:cubicBezTo>
                                  <a:pt x="104801" y="4851"/>
                                  <a:pt x="112078" y="0"/>
                                  <a:pt x="119342" y="0"/>
                                </a:cubicBezTo>
                                <a:close/>
                              </a:path>
                            </a:pathLst>
                          </a:custGeom>
                          <a:ln w="0" cap="flat">
                            <a:miter lim="100000"/>
                          </a:ln>
                        </wps:spPr>
                        <wps:style>
                          <a:lnRef idx="0">
                            <a:srgbClr val="000000">
                              <a:alpha val="0"/>
                            </a:srgbClr>
                          </a:lnRef>
                          <a:fillRef idx="1">
                            <a:srgbClr val="ED1D24"/>
                          </a:fillRef>
                          <a:effectRef idx="0">
                            <a:scrgbClr r="0" g="0" b="0"/>
                          </a:effectRef>
                          <a:fontRef idx="none"/>
                        </wps:style>
                        <wps:bodyPr/>
                      </wps:wsp>
                      <wps:wsp>
                        <wps:cNvPr id="224" name="Shape 224"/>
                        <wps:cNvSpPr/>
                        <wps:spPr>
                          <a:xfrm>
                            <a:off x="1485859" y="115214"/>
                            <a:ext cx="119349" cy="204976"/>
                          </a:xfrm>
                          <a:custGeom>
                            <a:avLst/>
                            <a:gdLst/>
                            <a:ahLst/>
                            <a:cxnLst/>
                            <a:rect l="0" t="0" r="0" b="0"/>
                            <a:pathLst>
                              <a:path w="119349" h="204976">
                                <a:moveTo>
                                  <a:pt x="0" y="0"/>
                                </a:moveTo>
                                <a:lnTo>
                                  <a:pt x="10685" y="3637"/>
                                </a:lnTo>
                                <a:cubicBezTo>
                                  <a:pt x="14101" y="6062"/>
                                  <a:pt x="17298" y="9701"/>
                                  <a:pt x="20060" y="14552"/>
                                </a:cubicBezTo>
                                <a:lnTo>
                                  <a:pt x="108313" y="169708"/>
                                </a:lnTo>
                                <a:cubicBezTo>
                                  <a:pt x="119349" y="189114"/>
                                  <a:pt x="110306" y="204976"/>
                                  <a:pt x="88259" y="204976"/>
                                </a:cubicBezTo>
                                <a:lnTo>
                                  <a:pt x="0" y="204976"/>
                                </a:lnTo>
                                <a:lnTo>
                                  <a:pt x="0" y="187895"/>
                                </a:lnTo>
                                <a:lnTo>
                                  <a:pt x="88259" y="187895"/>
                                </a:lnTo>
                                <a:cubicBezTo>
                                  <a:pt x="93619" y="187895"/>
                                  <a:pt x="95867" y="186422"/>
                                  <a:pt x="96133" y="186066"/>
                                </a:cubicBezTo>
                                <a:cubicBezTo>
                                  <a:pt x="96286" y="185685"/>
                                  <a:pt x="96413" y="182967"/>
                                  <a:pt x="93746" y="178255"/>
                                </a:cubicBezTo>
                                <a:lnTo>
                                  <a:pt x="5481" y="23087"/>
                                </a:lnTo>
                                <a:cubicBezTo>
                                  <a:pt x="4141" y="20731"/>
                                  <a:pt x="2877" y="19245"/>
                                  <a:pt x="1893" y="18340"/>
                                </a:cubicBezTo>
                                <a:lnTo>
                                  <a:pt x="0" y="17092"/>
                                </a:lnTo>
                                <a:lnTo>
                                  <a:pt x="0" y="0"/>
                                </a:lnTo>
                                <a:close/>
                              </a:path>
                            </a:pathLst>
                          </a:custGeom>
                          <a:ln w="0" cap="flat">
                            <a:miter lim="100000"/>
                          </a:ln>
                        </wps:spPr>
                        <wps:style>
                          <a:lnRef idx="0">
                            <a:srgbClr val="000000">
                              <a:alpha val="0"/>
                            </a:srgbClr>
                          </a:lnRef>
                          <a:fillRef idx="1">
                            <a:srgbClr val="ED1D24"/>
                          </a:fillRef>
                          <a:effectRef idx="0">
                            <a:scrgbClr r="0" g="0" b="0"/>
                          </a:effectRef>
                          <a:fontRef idx="none"/>
                        </wps:style>
                        <wps:bodyPr/>
                      </wps:wsp>
                      <wps:wsp>
                        <wps:cNvPr id="225" name="Shape 225"/>
                        <wps:cNvSpPr/>
                        <wps:spPr>
                          <a:xfrm>
                            <a:off x="1473270" y="260374"/>
                            <a:ext cx="25184" cy="25552"/>
                          </a:xfrm>
                          <a:custGeom>
                            <a:avLst/>
                            <a:gdLst/>
                            <a:ahLst/>
                            <a:cxnLst/>
                            <a:rect l="0" t="0" r="0" b="0"/>
                            <a:pathLst>
                              <a:path w="25184" h="25552">
                                <a:moveTo>
                                  <a:pt x="12586" y="0"/>
                                </a:moveTo>
                                <a:cubicBezTo>
                                  <a:pt x="19545" y="0"/>
                                  <a:pt x="25184" y="5715"/>
                                  <a:pt x="25184" y="12776"/>
                                </a:cubicBezTo>
                                <a:cubicBezTo>
                                  <a:pt x="25184" y="19838"/>
                                  <a:pt x="19545" y="25552"/>
                                  <a:pt x="12586" y="25552"/>
                                </a:cubicBezTo>
                                <a:cubicBezTo>
                                  <a:pt x="5626" y="25552"/>
                                  <a:pt x="0" y="19838"/>
                                  <a:pt x="0" y="12776"/>
                                </a:cubicBezTo>
                                <a:cubicBezTo>
                                  <a:pt x="0" y="5715"/>
                                  <a:pt x="5626" y="0"/>
                                  <a:pt x="12586" y="0"/>
                                </a:cubicBezTo>
                                <a:close/>
                              </a:path>
                            </a:pathLst>
                          </a:custGeom>
                          <a:ln w="0" cap="flat">
                            <a:miter lim="100000"/>
                          </a:ln>
                        </wps:spPr>
                        <wps:style>
                          <a:lnRef idx="0">
                            <a:srgbClr val="000000">
                              <a:alpha val="0"/>
                            </a:srgbClr>
                          </a:lnRef>
                          <a:fillRef idx="1">
                            <a:srgbClr val="ED1D24"/>
                          </a:fillRef>
                          <a:effectRef idx="0">
                            <a:scrgbClr r="0" g="0" b="0"/>
                          </a:effectRef>
                          <a:fontRef idx="none"/>
                        </wps:style>
                        <wps:bodyPr/>
                      </wps:wsp>
                      <wps:wsp>
                        <wps:cNvPr id="10226" name="Shape 10226"/>
                        <wps:cNvSpPr/>
                        <wps:spPr>
                          <a:xfrm>
                            <a:off x="1474356" y="178803"/>
                            <a:ext cx="23000" cy="71920"/>
                          </a:xfrm>
                          <a:custGeom>
                            <a:avLst/>
                            <a:gdLst/>
                            <a:ahLst/>
                            <a:cxnLst/>
                            <a:rect l="0" t="0" r="0" b="0"/>
                            <a:pathLst>
                              <a:path w="23000" h="71920">
                                <a:moveTo>
                                  <a:pt x="0" y="0"/>
                                </a:moveTo>
                                <a:lnTo>
                                  <a:pt x="23000" y="0"/>
                                </a:lnTo>
                                <a:lnTo>
                                  <a:pt x="23000" y="71920"/>
                                </a:lnTo>
                                <a:lnTo>
                                  <a:pt x="0" y="71920"/>
                                </a:lnTo>
                                <a:lnTo>
                                  <a:pt x="0" y="0"/>
                                </a:lnTo>
                              </a:path>
                            </a:pathLst>
                          </a:custGeom>
                          <a:ln w="0" cap="flat">
                            <a:miter lim="100000"/>
                          </a:ln>
                        </wps:spPr>
                        <wps:style>
                          <a:lnRef idx="0">
                            <a:srgbClr val="000000">
                              <a:alpha val="0"/>
                            </a:srgbClr>
                          </a:lnRef>
                          <a:fillRef idx="1">
                            <a:srgbClr val="ED1D24"/>
                          </a:fillRef>
                          <a:effectRef idx="0">
                            <a:scrgbClr r="0" g="0" b="0"/>
                          </a:effectRef>
                          <a:fontRef idx="none"/>
                        </wps:style>
                        <wps:bodyPr/>
                      </wps:wsp>
                      <wps:wsp>
                        <wps:cNvPr id="10227" name="Shape 10227"/>
                        <wps:cNvSpPr/>
                        <wps:spPr>
                          <a:xfrm>
                            <a:off x="1436535" y="378346"/>
                            <a:ext cx="103657" cy="103670"/>
                          </a:xfrm>
                          <a:custGeom>
                            <a:avLst/>
                            <a:gdLst/>
                            <a:ahLst/>
                            <a:cxnLst/>
                            <a:rect l="0" t="0" r="0" b="0"/>
                            <a:pathLst>
                              <a:path w="103657" h="103670">
                                <a:moveTo>
                                  <a:pt x="0" y="0"/>
                                </a:moveTo>
                                <a:lnTo>
                                  <a:pt x="103657" y="0"/>
                                </a:lnTo>
                                <a:lnTo>
                                  <a:pt x="103657" y="103670"/>
                                </a:lnTo>
                                <a:lnTo>
                                  <a:pt x="0" y="10367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28" name="Rectangle 228"/>
                        <wps:cNvSpPr/>
                        <wps:spPr>
                          <a:xfrm>
                            <a:off x="1451981" y="391246"/>
                            <a:ext cx="96784" cy="101484"/>
                          </a:xfrm>
                          <a:prstGeom prst="rect">
                            <a:avLst/>
                          </a:prstGeom>
                          <a:ln>
                            <a:noFill/>
                          </a:ln>
                        </wps:spPr>
                        <wps:txbx>
                          <w:txbxContent>
                            <w:p w14:paraId="1E02011D" w14:textId="77777777" w:rsidR="002D3A64" w:rsidRDefault="00163F52">
                              <w:pPr>
                                <w:spacing w:after="160" w:line="259" w:lineRule="auto"/>
                                <w:ind w:left="0" w:firstLine="0"/>
                              </w:pPr>
                              <w:r>
                                <w:rPr>
                                  <w:color w:val="FFFEFD"/>
                                  <w:sz w:val="10"/>
                                  <w:bdr w:val="single" w:sz="3" w:space="0" w:color="FFFEFD"/>
                                </w:rPr>
                                <w:t>12</w:t>
                              </w:r>
                            </w:p>
                          </w:txbxContent>
                        </wps:txbx>
                        <wps:bodyPr horzOverflow="overflow" vert="horz" lIns="0" tIns="0" rIns="0" bIns="0" rtlCol="0">
                          <a:noAutofit/>
                        </wps:bodyPr>
                      </wps:wsp>
                      <wps:wsp>
                        <wps:cNvPr id="230" name="Shape 230"/>
                        <wps:cNvSpPr/>
                        <wps:spPr>
                          <a:xfrm>
                            <a:off x="865015" y="117675"/>
                            <a:ext cx="72009" cy="200076"/>
                          </a:xfrm>
                          <a:custGeom>
                            <a:avLst/>
                            <a:gdLst/>
                            <a:ahLst/>
                            <a:cxnLst/>
                            <a:rect l="0" t="0" r="0" b="0"/>
                            <a:pathLst>
                              <a:path w="72009" h="200076">
                                <a:moveTo>
                                  <a:pt x="0" y="0"/>
                                </a:moveTo>
                                <a:lnTo>
                                  <a:pt x="72009" y="0"/>
                                </a:lnTo>
                                <a:lnTo>
                                  <a:pt x="72009" y="14008"/>
                                </a:lnTo>
                                <a:lnTo>
                                  <a:pt x="15380" y="14008"/>
                                </a:lnTo>
                                <a:lnTo>
                                  <a:pt x="31560" y="186068"/>
                                </a:lnTo>
                                <a:lnTo>
                                  <a:pt x="72009" y="186068"/>
                                </a:lnTo>
                                <a:lnTo>
                                  <a:pt x="72009" y="200076"/>
                                </a:lnTo>
                                <a:lnTo>
                                  <a:pt x="18809" y="200076"/>
                                </a:lnTo>
                                <a:lnTo>
                                  <a:pt x="0" y="0"/>
                                </a:lnTo>
                                <a:close/>
                              </a:path>
                            </a:pathLst>
                          </a:custGeom>
                          <a:ln w="0" cap="flat">
                            <a:miter lim="100000"/>
                          </a:ln>
                        </wps:spPr>
                        <wps:style>
                          <a:lnRef idx="0">
                            <a:srgbClr val="000000">
                              <a:alpha val="0"/>
                            </a:srgbClr>
                          </a:lnRef>
                          <a:fillRef idx="1">
                            <a:srgbClr val="00AEEF"/>
                          </a:fillRef>
                          <a:effectRef idx="0">
                            <a:scrgbClr r="0" g="0" b="0"/>
                          </a:effectRef>
                          <a:fontRef idx="none"/>
                        </wps:style>
                        <wps:bodyPr/>
                      </wps:wsp>
                      <wps:wsp>
                        <wps:cNvPr id="231" name="Shape 231"/>
                        <wps:cNvSpPr/>
                        <wps:spPr>
                          <a:xfrm>
                            <a:off x="937024" y="117675"/>
                            <a:ext cx="72009" cy="200076"/>
                          </a:xfrm>
                          <a:custGeom>
                            <a:avLst/>
                            <a:gdLst/>
                            <a:ahLst/>
                            <a:cxnLst/>
                            <a:rect l="0" t="0" r="0" b="0"/>
                            <a:pathLst>
                              <a:path w="72009" h="200076">
                                <a:moveTo>
                                  <a:pt x="0" y="0"/>
                                </a:moveTo>
                                <a:lnTo>
                                  <a:pt x="72009" y="0"/>
                                </a:lnTo>
                                <a:lnTo>
                                  <a:pt x="53200" y="200076"/>
                                </a:lnTo>
                                <a:lnTo>
                                  <a:pt x="0" y="200076"/>
                                </a:lnTo>
                                <a:lnTo>
                                  <a:pt x="0" y="186068"/>
                                </a:lnTo>
                                <a:lnTo>
                                  <a:pt x="40449" y="186068"/>
                                </a:lnTo>
                                <a:lnTo>
                                  <a:pt x="56629" y="14008"/>
                                </a:lnTo>
                                <a:lnTo>
                                  <a:pt x="0" y="14008"/>
                                </a:lnTo>
                                <a:lnTo>
                                  <a:pt x="0" y="0"/>
                                </a:lnTo>
                                <a:close/>
                              </a:path>
                            </a:pathLst>
                          </a:custGeom>
                          <a:ln w="0" cap="flat">
                            <a:miter lim="100000"/>
                          </a:ln>
                        </wps:spPr>
                        <wps:style>
                          <a:lnRef idx="0">
                            <a:srgbClr val="000000">
                              <a:alpha val="0"/>
                            </a:srgbClr>
                          </a:lnRef>
                          <a:fillRef idx="1">
                            <a:srgbClr val="00AEEF"/>
                          </a:fillRef>
                          <a:effectRef idx="0">
                            <a:scrgbClr r="0" g="0" b="0"/>
                          </a:effectRef>
                          <a:fontRef idx="none"/>
                        </wps:style>
                        <wps:bodyPr/>
                      </wps:wsp>
                      <wps:wsp>
                        <wps:cNvPr id="232" name="Shape 232"/>
                        <wps:cNvSpPr/>
                        <wps:spPr>
                          <a:xfrm>
                            <a:off x="896702" y="188675"/>
                            <a:ext cx="81204" cy="95466"/>
                          </a:xfrm>
                          <a:custGeom>
                            <a:avLst/>
                            <a:gdLst/>
                            <a:ahLst/>
                            <a:cxnLst/>
                            <a:rect l="0" t="0" r="0" b="0"/>
                            <a:pathLst>
                              <a:path w="81204" h="95466">
                                <a:moveTo>
                                  <a:pt x="0" y="0"/>
                                </a:moveTo>
                                <a:lnTo>
                                  <a:pt x="81204" y="0"/>
                                </a:lnTo>
                                <a:lnTo>
                                  <a:pt x="73304" y="95466"/>
                                </a:lnTo>
                                <a:lnTo>
                                  <a:pt x="7303" y="95466"/>
                                </a:lnTo>
                                <a:lnTo>
                                  <a:pt x="0" y="0"/>
                                </a:lnTo>
                                <a:close/>
                              </a:path>
                            </a:pathLst>
                          </a:custGeom>
                          <a:ln w="0" cap="flat">
                            <a:miter lim="100000"/>
                          </a:ln>
                        </wps:spPr>
                        <wps:style>
                          <a:lnRef idx="0">
                            <a:srgbClr val="000000">
                              <a:alpha val="0"/>
                            </a:srgbClr>
                          </a:lnRef>
                          <a:fillRef idx="1">
                            <a:srgbClr val="00AEEF"/>
                          </a:fillRef>
                          <a:effectRef idx="0">
                            <a:scrgbClr r="0" g="0" b="0"/>
                          </a:effectRef>
                          <a:fontRef idx="none"/>
                        </wps:style>
                        <wps:bodyPr/>
                      </wps:wsp>
                      <wps:wsp>
                        <wps:cNvPr id="10228" name="Shape 10228"/>
                        <wps:cNvSpPr/>
                        <wps:spPr>
                          <a:xfrm>
                            <a:off x="890613" y="376860"/>
                            <a:ext cx="103657" cy="103670"/>
                          </a:xfrm>
                          <a:custGeom>
                            <a:avLst/>
                            <a:gdLst/>
                            <a:ahLst/>
                            <a:cxnLst/>
                            <a:rect l="0" t="0" r="0" b="0"/>
                            <a:pathLst>
                              <a:path w="103657" h="103670">
                                <a:moveTo>
                                  <a:pt x="0" y="0"/>
                                </a:moveTo>
                                <a:lnTo>
                                  <a:pt x="103657" y="0"/>
                                </a:lnTo>
                                <a:lnTo>
                                  <a:pt x="103657" y="103670"/>
                                </a:lnTo>
                                <a:lnTo>
                                  <a:pt x="0" y="10367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34" name="Rectangle 234"/>
                        <wps:cNvSpPr/>
                        <wps:spPr>
                          <a:xfrm>
                            <a:off x="906064" y="389765"/>
                            <a:ext cx="96784" cy="101483"/>
                          </a:xfrm>
                          <a:prstGeom prst="rect">
                            <a:avLst/>
                          </a:prstGeom>
                          <a:ln>
                            <a:noFill/>
                          </a:ln>
                        </wps:spPr>
                        <wps:txbx>
                          <w:txbxContent>
                            <w:p w14:paraId="4597D8BF" w14:textId="77777777" w:rsidR="002D3A64" w:rsidRDefault="00163F52">
                              <w:pPr>
                                <w:spacing w:after="160" w:line="259" w:lineRule="auto"/>
                                <w:ind w:left="0" w:firstLine="0"/>
                              </w:pPr>
                              <w:r>
                                <w:rPr>
                                  <w:color w:val="FFFEFD"/>
                                  <w:sz w:val="10"/>
                                  <w:bdr w:val="single" w:sz="3" w:space="0" w:color="FFFEFD"/>
                                </w:rPr>
                                <w:t>11</w:t>
                              </w:r>
                            </w:p>
                          </w:txbxContent>
                        </wps:txbx>
                        <wps:bodyPr horzOverflow="overflow" vert="horz" lIns="0" tIns="0" rIns="0" bIns="0" rtlCol="0">
                          <a:noAutofit/>
                        </wps:bodyPr>
                      </wps:wsp>
                      <wps:wsp>
                        <wps:cNvPr id="236" name="Shape 236"/>
                        <wps:cNvSpPr/>
                        <wps:spPr>
                          <a:xfrm>
                            <a:off x="1967027" y="115643"/>
                            <a:ext cx="119634" cy="204559"/>
                          </a:xfrm>
                          <a:custGeom>
                            <a:avLst/>
                            <a:gdLst/>
                            <a:ahLst/>
                            <a:cxnLst/>
                            <a:rect l="0" t="0" r="0" b="0"/>
                            <a:pathLst>
                              <a:path w="119634" h="204559">
                                <a:moveTo>
                                  <a:pt x="44183" y="0"/>
                                </a:moveTo>
                                <a:lnTo>
                                  <a:pt x="50610" y="0"/>
                                </a:lnTo>
                                <a:lnTo>
                                  <a:pt x="55817" y="51486"/>
                                </a:lnTo>
                                <a:lnTo>
                                  <a:pt x="41567" y="61468"/>
                                </a:lnTo>
                                <a:lnTo>
                                  <a:pt x="77978" y="161951"/>
                                </a:lnTo>
                                <a:lnTo>
                                  <a:pt x="92266" y="157201"/>
                                </a:lnTo>
                                <a:lnTo>
                                  <a:pt x="119634" y="200178"/>
                                </a:lnTo>
                                <a:lnTo>
                                  <a:pt x="114694" y="204559"/>
                                </a:lnTo>
                                <a:lnTo>
                                  <a:pt x="71438" y="203607"/>
                                </a:lnTo>
                                <a:cubicBezTo>
                                  <a:pt x="0" y="123089"/>
                                  <a:pt x="11646" y="29464"/>
                                  <a:pt x="11646" y="29464"/>
                                </a:cubicBezTo>
                                <a:lnTo>
                                  <a:pt x="44183" y="0"/>
                                </a:lnTo>
                                <a:close/>
                              </a:path>
                            </a:pathLst>
                          </a:custGeom>
                          <a:ln w="0" cap="flat">
                            <a:miter lim="100000"/>
                          </a:ln>
                        </wps:spPr>
                        <wps:style>
                          <a:lnRef idx="0">
                            <a:srgbClr val="000000">
                              <a:alpha val="0"/>
                            </a:srgbClr>
                          </a:lnRef>
                          <a:fillRef idx="1">
                            <a:srgbClr val="FBB040"/>
                          </a:fillRef>
                          <a:effectRef idx="0">
                            <a:scrgbClr r="0" g="0" b="0"/>
                          </a:effectRef>
                          <a:fontRef idx="none"/>
                        </wps:style>
                        <wps:bodyPr/>
                      </wps:wsp>
                      <wps:wsp>
                        <wps:cNvPr id="237" name="Shape 237"/>
                        <wps:cNvSpPr/>
                        <wps:spPr>
                          <a:xfrm>
                            <a:off x="2027498" y="115217"/>
                            <a:ext cx="14605" cy="49238"/>
                          </a:xfrm>
                          <a:custGeom>
                            <a:avLst/>
                            <a:gdLst/>
                            <a:ahLst/>
                            <a:cxnLst/>
                            <a:rect l="0" t="0" r="0" b="0"/>
                            <a:pathLst>
                              <a:path w="14605" h="49238">
                                <a:moveTo>
                                  <a:pt x="0" y="0"/>
                                </a:moveTo>
                                <a:lnTo>
                                  <a:pt x="11900" y="1219"/>
                                </a:lnTo>
                                <a:lnTo>
                                  <a:pt x="14605" y="46228"/>
                                </a:lnTo>
                                <a:lnTo>
                                  <a:pt x="4724" y="49238"/>
                                </a:lnTo>
                                <a:lnTo>
                                  <a:pt x="0" y="0"/>
                                </a:lnTo>
                                <a:close/>
                              </a:path>
                            </a:pathLst>
                          </a:custGeom>
                          <a:ln w="0" cap="flat">
                            <a:miter lim="100000"/>
                          </a:ln>
                        </wps:spPr>
                        <wps:style>
                          <a:lnRef idx="0">
                            <a:srgbClr val="000000">
                              <a:alpha val="0"/>
                            </a:srgbClr>
                          </a:lnRef>
                          <a:fillRef idx="1">
                            <a:srgbClr val="FBB040"/>
                          </a:fillRef>
                          <a:effectRef idx="0">
                            <a:scrgbClr r="0" g="0" b="0"/>
                          </a:effectRef>
                          <a:fontRef idx="none"/>
                        </wps:style>
                        <wps:bodyPr/>
                      </wps:wsp>
                      <wps:wsp>
                        <wps:cNvPr id="238" name="Shape 238"/>
                        <wps:cNvSpPr/>
                        <wps:spPr>
                          <a:xfrm>
                            <a:off x="2066503" y="263347"/>
                            <a:ext cx="36208" cy="47282"/>
                          </a:xfrm>
                          <a:custGeom>
                            <a:avLst/>
                            <a:gdLst/>
                            <a:ahLst/>
                            <a:cxnLst/>
                            <a:rect l="0" t="0" r="0" b="0"/>
                            <a:pathLst>
                              <a:path w="36208" h="47282">
                                <a:moveTo>
                                  <a:pt x="10960" y="0"/>
                                </a:moveTo>
                                <a:lnTo>
                                  <a:pt x="36208" y="39637"/>
                                </a:lnTo>
                                <a:lnTo>
                                  <a:pt x="28956" y="47282"/>
                                </a:lnTo>
                                <a:lnTo>
                                  <a:pt x="0" y="4978"/>
                                </a:lnTo>
                                <a:lnTo>
                                  <a:pt x="10960" y="0"/>
                                </a:lnTo>
                                <a:close/>
                              </a:path>
                            </a:pathLst>
                          </a:custGeom>
                          <a:ln w="0" cap="flat">
                            <a:miter lim="100000"/>
                          </a:ln>
                        </wps:spPr>
                        <wps:style>
                          <a:lnRef idx="0">
                            <a:srgbClr val="000000">
                              <a:alpha val="0"/>
                            </a:srgbClr>
                          </a:lnRef>
                          <a:fillRef idx="1">
                            <a:srgbClr val="FBB040"/>
                          </a:fillRef>
                          <a:effectRef idx="0">
                            <a:scrgbClr r="0" g="0" b="0"/>
                          </a:effectRef>
                          <a:fontRef idx="none"/>
                        </wps:style>
                        <wps:bodyPr/>
                      </wps:wsp>
                      <wps:wsp>
                        <wps:cNvPr id="10229" name="Shape 10229"/>
                        <wps:cNvSpPr/>
                        <wps:spPr>
                          <a:xfrm>
                            <a:off x="1994421" y="378346"/>
                            <a:ext cx="103670" cy="103670"/>
                          </a:xfrm>
                          <a:custGeom>
                            <a:avLst/>
                            <a:gdLst/>
                            <a:ahLst/>
                            <a:cxnLst/>
                            <a:rect l="0" t="0" r="0" b="0"/>
                            <a:pathLst>
                              <a:path w="103670" h="103670">
                                <a:moveTo>
                                  <a:pt x="0" y="0"/>
                                </a:moveTo>
                                <a:lnTo>
                                  <a:pt x="103670" y="0"/>
                                </a:lnTo>
                                <a:lnTo>
                                  <a:pt x="103670" y="103670"/>
                                </a:lnTo>
                                <a:lnTo>
                                  <a:pt x="0" y="103670"/>
                                </a:lnTo>
                                <a:lnTo>
                                  <a:pt x="0" y="0"/>
                                </a:lnTo>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240" name="Rectangle 240"/>
                        <wps:cNvSpPr/>
                        <wps:spPr>
                          <a:xfrm>
                            <a:off x="2009872" y="391246"/>
                            <a:ext cx="96784" cy="101484"/>
                          </a:xfrm>
                          <a:prstGeom prst="rect">
                            <a:avLst/>
                          </a:prstGeom>
                          <a:ln>
                            <a:noFill/>
                          </a:ln>
                        </wps:spPr>
                        <wps:txbx>
                          <w:txbxContent>
                            <w:p w14:paraId="09625D83" w14:textId="77777777" w:rsidR="002D3A64" w:rsidRDefault="00163F52">
                              <w:pPr>
                                <w:spacing w:after="160" w:line="259" w:lineRule="auto"/>
                                <w:ind w:left="0" w:firstLine="0"/>
                              </w:pPr>
                              <w:r>
                                <w:rPr>
                                  <w:color w:val="FFFEFD"/>
                                  <w:sz w:val="10"/>
                                  <w:bdr w:val="single" w:sz="3" w:space="0" w:color="FFFEFD"/>
                                </w:rPr>
                                <w:t>13</w:t>
                              </w:r>
                            </w:p>
                          </w:txbxContent>
                        </wps:txbx>
                        <wps:bodyPr horzOverflow="overflow" vert="horz" lIns="0" tIns="0" rIns="0" bIns="0" rtlCol="0">
                          <a:noAutofit/>
                        </wps:bodyPr>
                      </wps:wsp>
                    </wpg:wgp>
                  </a:graphicData>
                </a:graphic>
              </wp:inline>
            </w:drawing>
          </mc:Choice>
          <mc:Fallback xmlns:a="http://schemas.openxmlformats.org/drawingml/2006/main">
            <w:pict>
              <v:group id="Group 7321" style="width:189.921pt;height:64.0824pt;mso-position-horizontal-relative:char;mso-position-vertical-relative:line" coordsize="24119,8138">
                <v:rect id="Rectangle 6846" style="position:absolute;width:1314;height:1378;left:0;top:6035;" filled="f" stroked="f">
                  <v:textbox inset="0,0,0,0">
                    <w:txbxContent>
                      <w:p>
                        <w:pPr>
                          <w:spacing w:before="0" w:after="160" w:line="259" w:lineRule="auto"/>
                          <w:ind w:left="0" w:firstLine="0"/>
                        </w:pPr>
                        <w:r>
                          <w:rPr/>
                          <w:t xml:space="preserve">10</w:t>
                        </w:r>
                      </w:p>
                    </w:txbxContent>
                  </v:textbox>
                </v:rect>
                <v:rect id="Rectangle 6847" style="position:absolute;width:4336;height:1378;left:988;top:6035;" filled="f" stroked="f">
                  <v:textbox inset="0,0,0,0">
                    <w:txbxContent>
                      <w:p>
                        <w:pPr>
                          <w:spacing w:before="0" w:after="160" w:line="259" w:lineRule="auto"/>
                          <w:ind w:left="0" w:firstLine="0"/>
                        </w:pPr>
                        <w:r>
                          <w:rPr/>
                          <w:t xml:space="preserve"> Zapnutí</w:t>
                        </w:r>
                      </w:p>
                    </w:txbxContent>
                  </v:textbox>
                </v:rect>
                <v:rect id="Rectangle 6851" style="position:absolute;width:1314;height:1378;left:0;top:7101;" filled="f" stroked="f">
                  <v:textbox inset="0,0,0,0">
                    <w:txbxContent>
                      <w:p>
                        <w:pPr>
                          <w:spacing w:before="0" w:after="160" w:line="259" w:lineRule="auto"/>
                          <w:ind w:left="0" w:firstLine="0"/>
                        </w:pPr>
                        <w:r>
                          <w:rPr/>
                          <w:t xml:space="preserve">11</w:t>
                        </w:r>
                      </w:p>
                    </w:txbxContent>
                  </v:textbox>
                </v:rect>
                <v:rect id="Rectangle 6852" style="position:absolute;width:6110;height:1378;left:988;top:7101;" filled="f" stroked="f">
                  <v:textbox inset="0,0,0,0">
                    <w:txbxContent>
                      <w:p>
                        <w:pPr>
                          <w:spacing w:before="0" w:after="160" w:line="259" w:lineRule="auto"/>
                          <w:ind w:left="0" w:firstLine="0"/>
                        </w:pPr>
                        <w:r>
                          <w:rPr/>
                          <w:t xml:space="preserve"> Výdej vody</w:t>
                        </w:r>
                      </w:p>
                    </w:txbxContent>
                  </v:textbox>
                </v:rect>
                <v:rect id="Rectangle 6848" style="position:absolute;width:1314;height:1378;left:12780;top:6035;" filled="f" stroked="f">
                  <v:textbox inset="0,0,0,0">
                    <w:txbxContent>
                      <w:p>
                        <w:pPr>
                          <w:spacing w:before="0" w:after="160" w:line="259" w:lineRule="auto"/>
                          <w:ind w:left="0" w:firstLine="0"/>
                        </w:pPr>
                        <w:r>
                          <w:rPr/>
                          <w:t xml:space="preserve">12</w:t>
                        </w:r>
                      </w:p>
                    </w:txbxContent>
                  </v:textbox>
                </v:rect>
                <v:rect id="Rectangle 6850" style="position:absolute;width:4751;height:1378;left:13768;top:6035;" filled="f" stroked="f">
                  <v:textbox inset="0,0,0,0">
                    <w:txbxContent>
                      <w:p>
                        <w:pPr>
                          <w:spacing w:before="0" w:after="160" w:line="259" w:lineRule="auto"/>
                          <w:ind w:left="0" w:firstLine="0"/>
                        </w:pPr>
                        <w:r>
                          <w:rPr/>
                          <w:t xml:space="preserve"> Porucha</w:t>
                        </w:r>
                      </w:p>
                    </w:txbxContent>
                  </v:textbox>
                </v:rect>
                <v:rect id="Rectangle 6855" style="position:absolute;width:1314;height:1378;left:12780;top:7101;" filled="f" stroked="f">
                  <v:textbox inset="0,0,0,0">
                    <w:txbxContent>
                      <w:p>
                        <w:pPr>
                          <w:spacing w:before="0" w:after="160" w:line="259" w:lineRule="auto"/>
                          <w:ind w:left="0" w:firstLine="0"/>
                        </w:pPr>
                        <w:r>
                          <w:rPr/>
                          <w:t xml:space="preserve">13</w:t>
                        </w:r>
                      </w:p>
                    </w:txbxContent>
                  </v:textbox>
                </v:rect>
                <v:rect id="Rectangle 6856" style="position:absolute;width:7184;height:1378;left:13768;top:7101;" filled="f" stroked="f">
                  <v:textbox inset="0,0,0,0">
                    <w:txbxContent>
                      <w:p>
                        <w:pPr>
                          <w:spacing w:before="0" w:after="160" w:line="259" w:lineRule="auto"/>
                          <w:ind w:left="0" w:firstLine="0"/>
                        </w:pPr>
                        <w:r>
                          <w:rPr/>
                          <w:t xml:space="preserve"> Výměna filtru</w:t>
                        </w:r>
                      </w:p>
                    </w:txbxContent>
                  </v:textbox>
                </v:rect>
                <v:shape id="Shape 10230" style="position:absolute;width:24119;height:5717;left:0;top:0;" coordsize="2411997,571704" path="m0,0l2411997,0l2411997,571704l0,571704l0,0">
                  <v:stroke weight="0pt" endcap="flat" joinstyle="miter" miterlimit="10" on="false" color="#000000" opacity="0"/>
                  <v:fill on="true" color="#181717"/>
                </v:shape>
                <v:shape id="Picture 217" style="position:absolute;width:2138;height:2318;left:2743;top:1040;" filled="f">
                  <v:imagedata r:id="rId18"/>
                </v:shape>
                <v:shape id="Shape 218" style="position:absolute;width:343;height:648;left:3632;top:1175;" coordsize="34341,64846" path="m16421,140c25908,0,33198,7188,33414,16358l34138,47866c34341,57023,27076,64630,17907,64846c17780,64846,17653,64846,17526,64846c8535,64846,1143,57658,927,48628l203,17119c0,7950,7264,343,16421,140x">
                  <v:stroke weight="0pt" endcap="flat" joinstyle="miter" miterlimit="10" on="false" color="#000000" opacity="0"/>
                  <v:fill on="true" color="#ffffff"/>
                </v:shape>
                <v:shape id="Shape 219" style="position:absolute;width:1859;height:1745;left:2878;top:1472;" coordsize="185979,174587" path="m133563,2522c137744,1772,142215,2616,145986,5232c171031,22631,185979,51181,185979,81597c185979,132880,144272,174587,92989,174587c41719,174587,0,132880,0,81597c0,51181,14961,22631,40005,5232c47549,0,57887,1867,63119,9385c68351,16916,66485,27267,58953,32499c42837,43700,33210,62052,33210,81597c33210,114567,60033,141376,92989,141376c125959,141376,152768,114567,152768,81597c152768,62052,143154,43700,127038,32499c119507,27267,117640,16916,122872,9385c125488,5620,129381,3273,133563,2522x">
                  <v:stroke weight="0pt" endcap="flat" joinstyle="miter" miterlimit="10" on="false" color="#000000" opacity="0"/>
                  <v:fill on="true" color="#ffffff"/>
                </v:shape>
                <v:shape id="Shape 10231" style="position:absolute;width:1036;height:1036;left:3327;top:3768;" coordsize="103670,103670" path="m0,0l103670,0l103670,103670l0,103670l0,0">
                  <v:stroke weight="0pt" endcap="flat" joinstyle="miter" miterlimit="10" on="false" color="#000000" opacity="0"/>
                  <v:fill on="true" color="#181717"/>
                </v:shape>
                <v:rect id="Rectangle 221" style="position:absolute;width:967;height:1014;left:3481;top:3897;" filled="f" stroked="f">
                  <v:textbox inset="0,0,0,0">
                    <w:txbxContent>
                      <w:p>
                        <w:pPr>
                          <w:spacing w:before="0" w:after="160" w:line="259" w:lineRule="auto"/>
                          <w:ind w:left="0" w:firstLine="0"/>
                        </w:pPr>
                        <w:r>
                          <w:rPr>
                            <w:color w:val="fffefd"/>
                            <w:sz w:val="10"/>
                            <w:bdr w:val="single" w:color="fffefd" w:sz="3"/>
                          </w:rPr>
                          <w:t xml:space="preserve">10</w:t>
                        </w:r>
                      </w:p>
                    </w:txbxContent>
                  </v:textbox>
                </v:rect>
                <v:shape id="Shape 223" style="position:absolute;width:1193;height:2049;left:13665;top:1152;" coordsize="119348,204978" path="m119342,0l119348,2l119348,17094l119329,17082c118923,17145,116548,18377,113855,23089l25603,178257c22924,182969,23051,185687,23228,186093c23482,186424,25718,187897,31090,187897l119348,187897l119348,204978l31090,204978c9017,204978,0,189116,11037,169710l99289,14554c104801,4851,112078,0,119342,0x">
                  <v:stroke weight="0pt" endcap="flat" joinstyle="miter" miterlimit="4" on="false" color="#000000" opacity="0"/>
                  <v:fill on="true" color="#ed1d24"/>
                </v:shape>
                <v:shape id="Shape 224" style="position:absolute;width:1193;height:2049;left:14858;top:1152;" coordsize="119349,204976" path="m0,0l10685,3637c14101,6062,17298,9701,20060,14552l108313,169708c119349,189114,110306,204976,88259,204976l0,204976l0,187895l88259,187895c93619,187895,95867,186422,96133,186066c96286,185685,96413,182967,93746,178255l5481,23087c4141,20731,2877,19245,1893,18340l0,17092l0,0x">
                  <v:stroke weight="0pt" endcap="flat" joinstyle="miter" miterlimit="4" on="false" color="#000000" opacity="0"/>
                  <v:fill on="true" color="#ed1d24"/>
                </v:shape>
                <v:shape id="Shape 225" style="position:absolute;width:251;height:255;left:14732;top:2603;" coordsize="25184,25552" path="m12586,0c19545,0,25184,5715,25184,12776c25184,19838,19545,25552,12586,25552c5626,25552,0,19838,0,12776c0,5715,5626,0,12586,0x">
                  <v:stroke weight="0pt" endcap="flat" joinstyle="miter" miterlimit="4" on="false" color="#000000" opacity="0"/>
                  <v:fill on="true" color="#ed1d24"/>
                </v:shape>
                <v:shape id="Shape 10232" style="position:absolute;width:230;height:719;left:14743;top:1788;" coordsize="23000,71920" path="m0,0l23000,0l23000,71920l0,71920l0,0">
                  <v:stroke weight="0pt" endcap="flat" joinstyle="miter" miterlimit="4" on="false" color="#000000" opacity="0"/>
                  <v:fill on="true" color="#ed1d24"/>
                </v:shape>
                <v:shape id="Shape 10233" style="position:absolute;width:1036;height:1036;left:14365;top:3783;" coordsize="103657,103670" path="m0,0l103657,0l103657,103670l0,103670l0,0">
                  <v:stroke weight="0pt" endcap="flat" joinstyle="miter" miterlimit="4" on="false" color="#000000" opacity="0"/>
                  <v:fill on="true" color="#181717"/>
                </v:shape>
                <v:rect id="Rectangle 228" style="position:absolute;width:967;height:1014;left:14519;top:3912;" filled="f" stroked="f">
                  <v:textbox inset="0,0,0,0">
                    <w:txbxContent>
                      <w:p>
                        <w:pPr>
                          <w:spacing w:before="0" w:after="160" w:line="259" w:lineRule="auto"/>
                          <w:ind w:left="0" w:firstLine="0"/>
                        </w:pPr>
                        <w:r>
                          <w:rPr>
                            <w:color w:val="fffefd"/>
                            <w:sz w:val="10"/>
                            <w:bdr w:val="single" w:color="fffefd" w:sz="3"/>
                          </w:rPr>
                          <w:t xml:space="preserve">12</w:t>
                        </w:r>
                      </w:p>
                    </w:txbxContent>
                  </v:textbox>
                </v:rect>
                <v:shape id="Shape 230" style="position:absolute;width:720;height:2000;left:8650;top:1176;" coordsize="72009,200076" path="m0,0l72009,0l72009,14008l15380,14008l31560,186068l72009,186068l72009,200076l18809,200076l0,0x">
                  <v:stroke weight="0pt" endcap="flat" joinstyle="miter" miterlimit="4" on="false" color="#000000" opacity="0"/>
                  <v:fill on="true" color="#00aeef"/>
                </v:shape>
                <v:shape id="Shape 231" style="position:absolute;width:720;height:2000;left:9370;top:1176;" coordsize="72009,200076" path="m0,0l72009,0l53200,200076l0,200076l0,186068l40449,186068l56629,14008l0,14008l0,0x">
                  <v:stroke weight="0pt" endcap="flat" joinstyle="miter" miterlimit="4" on="false" color="#000000" opacity="0"/>
                  <v:fill on="true" color="#00aeef"/>
                </v:shape>
                <v:shape id="Shape 232" style="position:absolute;width:812;height:954;left:8967;top:1886;" coordsize="81204,95466" path="m0,0l81204,0l73304,95466l7303,95466l0,0x">
                  <v:stroke weight="0pt" endcap="flat" joinstyle="miter" miterlimit="4" on="false" color="#000000" opacity="0"/>
                  <v:fill on="true" color="#00aeef"/>
                </v:shape>
                <v:shape id="Shape 10234" style="position:absolute;width:1036;height:1036;left:8906;top:3768;" coordsize="103657,103670" path="m0,0l103657,0l103657,103670l0,103670l0,0">
                  <v:stroke weight="0pt" endcap="flat" joinstyle="miter" miterlimit="4" on="false" color="#000000" opacity="0"/>
                  <v:fill on="true" color="#181717"/>
                </v:shape>
                <v:rect id="Rectangle 234" style="position:absolute;width:967;height:1014;left:9060;top:3897;" filled="f" stroked="f">
                  <v:textbox inset="0,0,0,0">
                    <w:txbxContent>
                      <w:p>
                        <w:pPr>
                          <w:spacing w:before="0" w:after="160" w:line="259" w:lineRule="auto"/>
                          <w:ind w:left="0" w:firstLine="0"/>
                        </w:pPr>
                        <w:r>
                          <w:rPr>
                            <w:color w:val="fffefd"/>
                            <w:sz w:val="10"/>
                            <w:bdr w:val="single" w:color="fffefd" w:sz="3"/>
                          </w:rPr>
                          <w:t xml:space="preserve">11</w:t>
                        </w:r>
                      </w:p>
                    </w:txbxContent>
                  </v:textbox>
                </v:rect>
                <v:shape id="Shape 236" style="position:absolute;width:1196;height:2045;left:19670;top:1156;" coordsize="119634,204559" path="m44183,0l50610,0l55817,51486l41567,61468l77978,161951l92266,157201l119634,200178l114694,204559l71438,203607c0,123089,11646,29464,11646,29464l44183,0x">
                  <v:stroke weight="0pt" endcap="flat" joinstyle="miter" miterlimit="4" on="false" color="#000000" opacity="0"/>
                  <v:fill on="true" color="#fbb040"/>
                </v:shape>
                <v:shape id="Shape 237" style="position:absolute;width:146;height:492;left:20274;top:1152;" coordsize="14605,49238" path="m0,0l11900,1219l14605,46228l4724,49238l0,0x">
                  <v:stroke weight="0pt" endcap="flat" joinstyle="miter" miterlimit="4" on="false" color="#000000" opacity="0"/>
                  <v:fill on="true" color="#fbb040"/>
                </v:shape>
                <v:shape id="Shape 238" style="position:absolute;width:362;height:472;left:20665;top:2633;" coordsize="36208,47282" path="m10960,0l36208,39637l28956,47282l0,4978l10960,0x">
                  <v:stroke weight="0pt" endcap="flat" joinstyle="miter" miterlimit="4" on="false" color="#000000" opacity="0"/>
                  <v:fill on="true" color="#fbb040"/>
                </v:shape>
                <v:shape id="Shape 10235" style="position:absolute;width:1036;height:1036;left:19944;top:3783;" coordsize="103670,103670" path="m0,0l103670,0l103670,103670l0,103670l0,0">
                  <v:stroke weight="0pt" endcap="flat" joinstyle="miter" miterlimit="4" on="false" color="#000000" opacity="0"/>
                  <v:fill on="true" color="#181717"/>
                </v:shape>
                <v:rect id="Rectangle 240" style="position:absolute;width:967;height:1014;left:20098;top:3912;" filled="f" stroked="f">
                  <v:textbox inset="0,0,0,0">
                    <w:txbxContent>
                      <w:p>
                        <w:pPr>
                          <w:spacing w:before="0" w:after="160" w:line="259" w:lineRule="auto"/>
                          <w:ind w:left="0" w:firstLine="0"/>
                        </w:pPr>
                        <w:r>
                          <w:rPr>
                            <w:color w:val="fffefd"/>
                            <w:sz w:val="10"/>
                            <w:bdr w:val="single" w:color="fffefd" w:sz="3"/>
                          </w:rPr>
                          <w:t xml:space="preserve">13</w:t>
                        </w:r>
                      </w:p>
                    </w:txbxContent>
                  </v:textbox>
                </v:rect>
              </v:group>
            </w:pict>
          </mc:Fallback>
        </mc:AlternateContent>
      </w:r>
    </w:p>
    <w:p w14:paraId="4AFEA5DC" w14:textId="77777777" w:rsidR="002D3A64" w:rsidRDefault="00163F52">
      <w:pPr>
        <w:spacing w:after="3"/>
        <w:ind w:left="10" w:right="550" w:hanging="10"/>
      </w:pPr>
      <w:r>
        <w:rPr>
          <w:noProof/>
        </w:rPr>
        <w:drawing>
          <wp:anchor distT="0" distB="0" distL="114300" distR="114300" simplePos="0" relativeHeight="251661312" behindDoc="0" locked="0" layoutInCell="1" allowOverlap="0" wp14:anchorId="7FA68EAC" wp14:editId="33BC5DA9">
            <wp:simplePos x="0" y="0"/>
            <wp:positionH relativeFrom="column">
              <wp:posOffset>0</wp:posOffset>
            </wp:positionH>
            <wp:positionV relativeFrom="paragraph">
              <wp:posOffset>-61280</wp:posOffset>
            </wp:positionV>
            <wp:extent cx="316390" cy="1692152"/>
            <wp:effectExtent l="0" t="0" r="0" b="0"/>
            <wp:wrapSquare wrapText="bothSides"/>
            <wp:docPr id="331" name="Pictu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9"/>
                    <a:stretch>
                      <a:fillRect/>
                    </a:stretch>
                  </pic:blipFill>
                  <pic:spPr>
                    <a:xfrm>
                      <a:off x="0" y="0"/>
                      <a:ext cx="316390" cy="1692152"/>
                    </a:xfrm>
                    <a:prstGeom prst="rect">
                      <a:avLst/>
                    </a:prstGeom>
                  </pic:spPr>
                </pic:pic>
              </a:graphicData>
            </a:graphic>
          </wp:anchor>
        </w:drawing>
      </w:r>
      <w:r>
        <w:rPr>
          <w:b/>
        </w:rPr>
        <w:t xml:space="preserve">Sedimentační filtr </w:t>
      </w:r>
    </w:p>
    <w:p w14:paraId="262DB4FA" w14:textId="77777777" w:rsidR="002D3A64" w:rsidRDefault="00163F52">
      <w:pPr>
        <w:spacing w:after="85"/>
        <w:ind w:left="0" w:right="15" w:firstLine="0"/>
      </w:pPr>
      <w:r>
        <w:t>Odstraní eventuální fyzické nečistoty.</w:t>
      </w:r>
    </w:p>
    <w:p w14:paraId="42849C4F" w14:textId="77777777" w:rsidR="002D3A64" w:rsidRDefault="00163F52">
      <w:pPr>
        <w:spacing w:after="3"/>
        <w:ind w:left="10" w:right="550" w:hanging="10"/>
      </w:pPr>
      <w:r>
        <w:rPr>
          <w:b/>
        </w:rPr>
        <w:t xml:space="preserve">Uhlíkový filtr </w:t>
      </w:r>
    </w:p>
    <w:p w14:paraId="746D5318" w14:textId="77777777" w:rsidR="002D3A64" w:rsidRDefault="00163F52">
      <w:pPr>
        <w:spacing w:after="77"/>
        <w:ind w:left="0" w:right="15" w:firstLine="0"/>
      </w:pPr>
      <w:r>
        <w:t xml:space="preserve">Uhlíkový filtr z přírodních kokosových skořápek, který odstraňuje nadbytečný chlór a organické nečistoty. </w:t>
      </w:r>
    </w:p>
    <w:p w14:paraId="2119BC1A" w14:textId="77777777" w:rsidR="002D3A64" w:rsidRDefault="00163F52">
      <w:pPr>
        <w:spacing w:after="165"/>
        <w:ind w:left="0" w:right="413" w:firstLine="0"/>
      </w:pPr>
      <w:r>
        <w:rPr>
          <w:b/>
        </w:rPr>
        <w:t xml:space="preserve">Membrána – reverzní osmóza </w:t>
      </w:r>
      <w:r>
        <w:t>Odstraňuje všechny částečky do velikosti až 0</w:t>
      </w:r>
      <w:r>
        <w:t>,0001 mikronu.</w:t>
      </w:r>
    </w:p>
    <w:p w14:paraId="7351F900" w14:textId="77777777" w:rsidR="002D3A64" w:rsidRDefault="00163F52">
      <w:pPr>
        <w:spacing w:after="165"/>
        <w:ind w:left="10" w:right="550" w:hanging="10"/>
      </w:pPr>
      <w:r>
        <w:rPr>
          <w:b/>
        </w:rPr>
        <w:t xml:space="preserve">Filtrační komora s UV lampou </w:t>
      </w:r>
      <w:r>
        <w:t>Odstraňuje viry a bakterie.</w:t>
      </w:r>
    </w:p>
    <w:p w14:paraId="2ACA60C0" w14:textId="77777777" w:rsidR="002D3A64" w:rsidRDefault="00163F52">
      <w:pPr>
        <w:spacing w:after="3"/>
        <w:ind w:left="10" w:right="550" w:hanging="10"/>
      </w:pPr>
      <w:r>
        <w:rPr>
          <w:b/>
        </w:rPr>
        <w:t xml:space="preserve">Zlepšovač chuti </w:t>
      </w:r>
    </w:p>
    <w:p w14:paraId="30EE6105" w14:textId="77777777" w:rsidR="002D3A64" w:rsidRDefault="00163F52">
      <w:pPr>
        <w:spacing w:after="217"/>
        <w:ind w:left="0" w:right="15" w:firstLine="0"/>
      </w:pPr>
      <w:r>
        <w:t>Zajišťuje čerstvou a chutnou vodu.</w:t>
      </w:r>
    </w:p>
    <w:p w14:paraId="440CCA4B" w14:textId="77777777" w:rsidR="002D3A64" w:rsidRDefault="00163F52">
      <w:pPr>
        <w:pStyle w:val="Nadpis1"/>
        <w:ind w:left="108"/>
      </w:pPr>
      <w:r>
        <w:t>Ovládání</w:t>
      </w:r>
    </w:p>
    <w:p w14:paraId="39B9720B" w14:textId="77777777" w:rsidR="002D3A64" w:rsidRDefault="00163F52">
      <w:pPr>
        <w:numPr>
          <w:ilvl w:val="0"/>
          <w:numId w:val="3"/>
        </w:numPr>
        <w:ind w:right="15" w:hanging="227"/>
      </w:pPr>
      <w:r>
        <w:t xml:space="preserve">Zapněte přístroj stisknutím vypínače ON/OFF. </w:t>
      </w:r>
    </w:p>
    <w:p w14:paraId="1A58DED3" w14:textId="77777777" w:rsidR="002D3A64" w:rsidRDefault="00163F52">
      <w:pPr>
        <w:numPr>
          <w:ilvl w:val="0"/>
          <w:numId w:val="3"/>
        </w:numPr>
        <w:ind w:right="15" w:hanging="227"/>
      </w:pPr>
      <w:r>
        <w:t>Otočte páčkou na kohoutku, nechte vodu proudit a aktivujte čističku vody. Během čištění a výdeje bude  na displeji blikat modré světýlko symbolu “výdej vody”. Pro lepší kvalitu vody nechte vodu před podáním několik sekund proudit.</w:t>
      </w:r>
    </w:p>
    <w:p w14:paraId="5E68FB6C" w14:textId="77777777" w:rsidR="002D3A64" w:rsidRDefault="00163F52">
      <w:pPr>
        <w:numPr>
          <w:ilvl w:val="0"/>
          <w:numId w:val="3"/>
        </w:numPr>
        <w:ind w:right="15" w:hanging="227"/>
      </w:pPr>
      <w:r>
        <w:t>Abyste zastavili vodu, otočte páčkou zpět. Symbol “výdej vody” na displeji přestane blikat a bude nepřetržitě svítit.</w:t>
      </w:r>
    </w:p>
    <w:tbl>
      <w:tblPr>
        <w:tblStyle w:val="TableGrid"/>
        <w:tblpPr w:vertAnchor="text" w:horzAnchor="margin"/>
        <w:tblOverlap w:val="never"/>
        <w:tblW w:w="7824" w:type="dxa"/>
        <w:tblInd w:w="0" w:type="dxa"/>
        <w:tblCellMar>
          <w:top w:w="20" w:type="dxa"/>
          <w:left w:w="113" w:type="dxa"/>
          <w:bottom w:w="0" w:type="dxa"/>
          <w:right w:w="115" w:type="dxa"/>
        </w:tblCellMar>
        <w:tblLook w:val="04A0" w:firstRow="1" w:lastRow="0" w:firstColumn="1" w:lastColumn="0" w:noHBand="0" w:noVBand="1"/>
      </w:tblPr>
      <w:tblGrid>
        <w:gridCol w:w="3795"/>
        <w:gridCol w:w="234"/>
        <w:gridCol w:w="3795"/>
      </w:tblGrid>
      <w:tr w:rsidR="002D3A64" w14:paraId="40240CBF" w14:textId="77777777">
        <w:trPr>
          <w:trHeight w:val="200"/>
        </w:trPr>
        <w:tc>
          <w:tcPr>
            <w:tcW w:w="3798" w:type="dxa"/>
            <w:tcBorders>
              <w:top w:val="nil"/>
              <w:left w:val="nil"/>
              <w:bottom w:val="nil"/>
              <w:right w:val="nil"/>
            </w:tcBorders>
            <w:shd w:val="clear" w:color="auto" w:fill="181717"/>
          </w:tcPr>
          <w:p w14:paraId="7C8255F7" w14:textId="77777777" w:rsidR="002D3A64" w:rsidRDefault="00163F52">
            <w:pPr>
              <w:spacing w:after="0" w:line="259" w:lineRule="auto"/>
              <w:ind w:left="0" w:firstLine="0"/>
            </w:pPr>
            <w:r>
              <w:rPr>
                <w:b/>
                <w:color w:val="FFFEFD"/>
              </w:rPr>
              <w:t>Exkluzivní filtrační systém LUX</w:t>
            </w:r>
          </w:p>
        </w:tc>
        <w:tc>
          <w:tcPr>
            <w:tcW w:w="227" w:type="dxa"/>
            <w:tcBorders>
              <w:top w:val="nil"/>
              <w:left w:val="nil"/>
              <w:bottom w:val="nil"/>
              <w:right w:val="nil"/>
            </w:tcBorders>
          </w:tcPr>
          <w:p w14:paraId="2F28EEF9" w14:textId="77777777" w:rsidR="002D3A64" w:rsidRDefault="002D3A64">
            <w:pPr>
              <w:spacing w:after="160" w:line="259" w:lineRule="auto"/>
              <w:ind w:left="0" w:firstLine="0"/>
            </w:pPr>
          </w:p>
        </w:tc>
        <w:tc>
          <w:tcPr>
            <w:tcW w:w="3798" w:type="dxa"/>
            <w:tcBorders>
              <w:top w:val="nil"/>
              <w:left w:val="nil"/>
              <w:bottom w:val="nil"/>
              <w:right w:val="nil"/>
            </w:tcBorders>
            <w:shd w:val="clear" w:color="auto" w:fill="181717"/>
          </w:tcPr>
          <w:p w14:paraId="5064A53E" w14:textId="77777777" w:rsidR="002D3A64" w:rsidRDefault="00163F52">
            <w:pPr>
              <w:spacing w:after="0" w:line="259" w:lineRule="auto"/>
              <w:ind w:left="0" w:firstLine="0"/>
            </w:pPr>
            <w:r>
              <w:rPr>
                <w:b/>
                <w:color w:val="FFFEFD"/>
              </w:rPr>
              <w:t>Indikace údržby</w:t>
            </w:r>
          </w:p>
        </w:tc>
      </w:tr>
    </w:tbl>
    <w:p w14:paraId="4209D154" w14:textId="77777777" w:rsidR="002D3A64" w:rsidRDefault="00163F52">
      <w:pPr>
        <w:spacing w:after="3"/>
        <w:ind w:left="10" w:right="550" w:hanging="10"/>
      </w:pPr>
      <w:r>
        <w:rPr>
          <w:b/>
        </w:rPr>
        <w:t>Porucha (červené světlo)</w:t>
      </w:r>
    </w:p>
    <w:p w14:paraId="0DB06A78" w14:textId="77777777" w:rsidR="002D3A64" w:rsidRDefault="00163F52">
      <w:pPr>
        <w:ind w:left="0" w:right="15" w:firstLine="0"/>
      </w:pPr>
      <w:r>
        <w:t xml:space="preserve"> </w:t>
      </w:r>
      <w:r>
        <w:t>Symbol poruchy se rozsvítí a aktivuje se bzučák v případě</w:t>
      </w:r>
    </w:p>
    <w:p w14:paraId="43F14719" w14:textId="77777777" w:rsidR="002D3A64" w:rsidRDefault="00163F52">
      <w:pPr>
        <w:numPr>
          <w:ilvl w:val="1"/>
          <w:numId w:val="3"/>
        </w:numPr>
        <w:ind w:right="15" w:hanging="109"/>
      </w:pPr>
      <w:r>
        <w:t>vady nebo chybějící UV žárovky</w:t>
      </w:r>
    </w:p>
    <w:p w14:paraId="1A416B31" w14:textId="77777777" w:rsidR="002D3A64" w:rsidRDefault="00163F52">
      <w:pPr>
        <w:numPr>
          <w:ilvl w:val="1"/>
          <w:numId w:val="3"/>
        </w:numPr>
        <w:ind w:right="15" w:hanging="109"/>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14:anchorId="5C61FBED" wp14:editId="360AA3A4">
                <wp:simplePos x="0" y="0"/>
                <wp:positionH relativeFrom="page">
                  <wp:posOffset>0</wp:posOffset>
                </wp:positionH>
                <wp:positionV relativeFrom="page">
                  <wp:posOffset>7200011</wp:posOffset>
                </wp:positionV>
                <wp:extent cx="5328006" cy="359994"/>
                <wp:effectExtent l="0" t="0" r="0" b="0"/>
                <wp:wrapTopAndBottom/>
                <wp:docPr id="8916" name="Group 8916"/>
                <wp:cNvGraphicFramePr/>
                <a:graphic xmlns:a="http://schemas.openxmlformats.org/drawingml/2006/main">
                  <a:graphicData uri="http://schemas.microsoft.com/office/word/2010/wordprocessingGroup">
                    <wpg:wgp>
                      <wpg:cNvGrpSpPr/>
                      <wpg:grpSpPr>
                        <a:xfrm>
                          <a:off x="0" y="0"/>
                          <a:ext cx="5328006" cy="359994"/>
                          <a:chOff x="0" y="0"/>
                          <a:chExt cx="5328006" cy="359994"/>
                        </a:xfrm>
                      </wpg:grpSpPr>
                      <wps:wsp>
                        <wps:cNvPr id="10244" name="Shape 10244"/>
                        <wps:cNvSpPr/>
                        <wps:spPr>
                          <a:xfrm>
                            <a:off x="0" y="0"/>
                            <a:ext cx="5328006" cy="359994"/>
                          </a:xfrm>
                          <a:custGeom>
                            <a:avLst/>
                            <a:gdLst/>
                            <a:ahLst/>
                            <a:cxnLst/>
                            <a:rect l="0" t="0" r="0" b="0"/>
                            <a:pathLst>
                              <a:path w="5328006" h="359994">
                                <a:moveTo>
                                  <a:pt x="0" y="0"/>
                                </a:moveTo>
                                <a:lnTo>
                                  <a:pt x="5328006" y="0"/>
                                </a:lnTo>
                                <a:lnTo>
                                  <a:pt x="5328006" y="359994"/>
                                </a:lnTo>
                                <a:lnTo>
                                  <a:pt x="0" y="359994"/>
                                </a:lnTo>
                                <a:lnTo>
                                  <a:pt x="0" y="0"/>
                                </a:lnTo>
                              </a:path>
                            </a:pathLst>
                          </a:custGeom>
                          <a:ln w="0" cap="flat">
                            <a:miter lim="127000"/>
                          </a:ln>
                        </wps:spPr>
                        <wps:style>
                          <a:lnRef idx="0">
                            <a:srgbClr val="000000">
                              <a:alpha val="0"/>
                            </a:srgbClr>
                          </a:lnRef>
                          <a:fillRef idx="1">
                            <a:srgbClr val="4E565A"/>
                          </a:fillRef>
                          <a:effectRef idx="0">
                            <a:scrgbClr r="0" g="0" b="0"/>
                          </a:effectRef>
                          <a:fontRef idx="none"/>
                        </wps:style>
                        <wps:bodyPr/>
                      </wps:wsp>
                      <wps:wsp>
                        <wps:cNvPr id="333" name="Rectangle 333"/>
                        <wps:cNvSpPr/>
                        <wps:spPr>
                          <a:xfrm>
                            <a:off x="5123617" y="122082"/>
                            <a:ext cx="64861" cy="153640"/>
                          </a:xfrm>
                          <a:prstGeom prst="rect">
                            <a:avLst/>
                          </a:prstGeom>
                          <a:ln>
                            <a:noFill/>
                          </a:ln>
                        </wps:spPr>
                        <wps:txbx>
                          <w:txbxContent>
                            <w:p w14:paraId="216A4E32" w14:textId="77777777" w:rsidR="002D3A64" w:rsidRDefault="00163F52">
                              <w:pPr>
                                <w:spacing w:after="160" w:line="259" w:lineRule="auto"/>
                                <w:ind w:left="0" w:firstLine="0"/>
                              </w:pPr>
                              <w:r>
                                <w:rPr>
                                  <w:color w:val="FFFEFD"/>
                                  <w:sz w:val="16"/>
                                </w:rPr>
                                <w:t>3</w:t>
                              </w:r>
                            </w:p>
                          </w:txbxContent>
                        </wps:txbx>
                        <wps:bodyPr horzOverflow="overflow" vert="horz" lIns="0" tIns="0" rIns="0" bIns="0" rtlCol="0">
                          <a:noAutofit/>
                        </wps:bodyPr>
                      </wps:wsp>
                      <wps:wsp>
                        <wps:cNvPr id="334" name="Shape 334"/>
                        <wps:cNvSpPr/>
                        <wps:spPr>
                          <a:xfrm>
                            <a:off x="145800" y="93975"/>
                            <a:ext cx="295199" cy="179159"/>
                          </a:xfrm>
                          <a:custGeom>
                            <a:avLst/>
                            <a:gdLst/>
                            <a:ahLst/>
                            <a:cxnLst/>
                            <a:rect l="0" t="0" r="0" b="0"/>
                            <a:pathLst>
                              <a:path w="295199" h="179159">
                                <a:moveTo>
                                  <a:pt x="151587" y="26"/>
                                </a:moveTo>
                                <a:cubicBezTo>
                                  <a:pt x="176454" y="0"/>
                                  <a:pt x="188608" y="13589"/>
                                  <a:pt x="188608" y="13589"/>
                                </a:cubicBezTo>
                                <a:cubicBezTo>
                                  <a:pt x="188214" y="15469"/>
                                  <a:pt x="181699" y="25324"/>
                                  <a:pt x="180010" y="28829"/>
                                </a:cubicBezTo>
                                <a:cubicBezTo>
                                  <a:pt x="178333" y="32347"/>
                                  <a:pt x="178244" y="29807"/>
                                  <a:pt x="178244" y="29807"/>
                                </a:cubicBezTo>
                                <a:lnTo>
                                  <a:pt x="176530" y="24511"/>
                                </a:lnTo>
                                <a:cubicBezTo>
                                  <a:pt x="176530" y="24511"/>
                                  <a:pt x="170523" y="5296"/>
                                  <a:pt x="150254" y="6324"/>
                                </a:cubicBezTo>
                                <a:cubicBezTo>
                                  <a:pt x="129984" y="7366"/>
                                  <a:pt x="117577" y="28626"/>
                                  <a:pt x="109207" y="41758"/>
                                </a:cubicBezTo>
                                <a:cubicBezTo>
                                  <a:pt x="100838" y="54902"/>
                                  <a:pt x="94818" y="75235"/>
                                  <a:pt x="79235" y="93700"/>
                                </a:cubicBezTo>
                                <a:cubicBezTo>
                                  <a:pt x="53873" y="123749"/>
                                  <a:pt x="25972" y="133312"/>
                                  <a:pt x="18631" y="136437"/>
                                </a:cubicBezTo>
                                <a:cubicBezTo>
                                  <a:pt x="79007" y="133769"/>
                                  <a:pt x="94259" y="140602"/>
                                  <a:pt x="101283" y="141783"/>
                                </a:cubicBezTo>
                                <a:cubicBezTo>
                                  <a:pt x="107810" y="142888"/>
                                  <a:pt x="131915" y="151638"/>
                                  <a:pt x="159525" y="143396"/>
                                </a:cubicBezTo>
                                <a:cubicBezTo>
                                  <a:pt x="189484" y="134455"/>
                                  <a:pt x="210033" y="113703"/>
                                  <a:pt x="212446" y="110934"/>
                                </a:cubicBezTo>
                                <a:cubicBezTo>
                                  <a:pt x="213830" y="109334"/>
                                  <a:pt x="214084" y="108648"/>
                                  <a:pt x="214084" y="108648"/>
                                </a:cubicBezTo>
                                <a:cubicBezTo>
                                  <a:pt x="214084" y="108648"/>
                                  <a:pt x="212890" y="107366"/>
                                  <a:pt x="211480" y="105575"/>
                                </a:cubicBezTo>
                                <a:cubicBezTo>
                                  <a:pt x="206794" y="99264"/>
                                  <a:pt x="189967" y="74105"/>
                                  <a:pt x="188874" y="72174"/>
                                </a:cubicBezTo>
                                <a:cubicBezTo>
                                  <a:pt x="187414" y="69583"/>
                                  <a:pt x="186118" y="71641"/>
                                  <a:pt x="186118" y="71641"/>
                                </a:cubicBezTo>
                                <a:cubicBezTo>
                                  <a:pt x="186118" y="71641"/>
                                  <a:pt x="182258" y="79490"/>
                                  <a:pt x="171069" y="97549"/>
                                </a:cubicBezTo>
                                <a:cubicBezTo>
                                  <a:pt x="159766" y="113500"/>
                                  <a:pt x="148260" y="136563"/>
                                  <a:pt x="120498" y="134506"/>
                                </a:cubicBezTo>
                                <a:cubicBezTo>
                                  <a:pt x="92748" y="132449"/>
                                  <a:pt x="94983" y="115304"/>
                                  <a:pt x="97561" y="107518"/>
                                </a:cubicBezTo>
                                <a:cubicBezTo>
                                  <a:pt x="100140" y="99720"/>
                                  <a:pt x="112878" y="80023"/>
                                  <a:pt x="115989" y="75870"/>
                                </a:cubicBezTo>
                                <a:cubicBezTo>
                                  <a:pt x="119088" y="71704"/>
                                  <a:pt x="116129" y="70676"/>
                                  <a:pt x="116129" y="70676"/>
                                </a:cubicBezTo>
                                <a:lnTo>
                                  <a:pt x="107899" y="70676"/>
                                </a:lnTo>
                                <a:cubicBezTo>
                                  <a:pt x="107899" y="70676"/>
                                  <a:pt x="110731" y="66256"/>
                                  <a:pt x="112331" y="63412"/>
                                </a:cubicBezTo>
                                <a:cubicBezTo>
                                  <a:pt x="113817" y="60770"/>
                                  <a:pt x="114084" y="61023"/>
                                  <a:pt x="114084" y="61023"/>
                                </a:cubicBezTo>
                                <a:lnTo>
                                  <a:pt x="140132" y="61023"/>
                                </a:lnTo>
                                <a:cubicBezTo>
                                  <a:pt x="146799" y="61023"/>
                                  <a:pt x="141465" y="67856"/>
                                  <a:pt x="141465" y="67856"/>
                                </a:cubicBezTo>
                                <a:cubicBezTo>
                                  <a:pt x="141465" y="67856"/>
                                  <a:pt x="126047" y="91161"/>
                                  <a:pt x="118796" y="106159"/>
                                </a:cubicBezTo>
                                <a:cubicBezTo>
                                  <a:pt x="111544" y="121171"/>
                                  <a:pt x="120015" y="129604"/>
                                  <a:pt x="135369" y="126264"/>
                                </a:cubicBezTo>
                                <a:cubicBezTo>
                                  <a:pt x="152108" y="122631"/>
                                  <a:pt x="175425" y="77584"/>
                                  <a:pt x="177140" y="73749"/>
                                </a:cubicBezTo>
                                <a:cubicBezTo>
                                  <a:pt x="178600" y="70485"/>
                                  <a:pt x="177368" y="70676"/>
                                  <a:pt x="177368" y="70676"/>
                                </a:cubicBezTo>
                                <a:lnTo>
                                  <a:pt x="167272" y="70676"/>
                                </a:lnTo>
                                <a:lnTo>
                                  <a:pt x="172809" y="61023"/>
                                </a:lnTo>
                                <a:lnTo>
                                  <a:pt x="206121" y="61011"/>
                                </a:lnTo>
                                <a:cubicBezTo>
                                  <a:pt x="209537" y="61011"/>
                                  <a:pt x="209868" y="61950"/>
                                  <a:pt x="210439" y="62700"/>
                                </a:cubicBezTo>
                                <a:cubicBezTo>
                                  <a:pt x="210439" y="62700"/>
                                  <a:pt x="226860" y="86322"/>
                                  <a:pt x="229768" y="89281"/>
                                </a:cubicBezTo>
                                <a:cubicBezTo>
                                  <a:pt x="233705" y="85128"/>
                                  <a:pt x="248691" y="64326"/>
                                  <a:pt x="259321" y="60795"/>
                                </a:cubicBezTo>
                                <a:cubicBezTo>
                                  <a:pt x="271640" y="56706"/>
                                  <a:pt x="280238" y="63348"/>
                                  <a:pt x="280238" y="63348"/>
                                </a:cubicBezTo>
                                <a:lnTo>
                                  <a:pt x="272428" y="76327"/>
                                </a:lnTo>
                                <a:cubicBezTo>
                                  <a:pt x="265773" y="73609"/>
                                  <a:pt x="259664" y="74562"/>
                                  <a:pt x="259664" y="74562"/>
                                </a:cubicBezTo>
                                <a:cubicBezTo>
                                  <a:pt x="246456" y="75006"/>
                                  <a:pt x="234747" y="90869"/>
                                  <a:pt x="232956" y="94158"/>
                                </a:cubicBezTo>
                                <a:cubicBezTo>
                                  <a:pt x="244589" y="111214"/>
                                  <a:pt x="253860" y="122200"/>
                                  <a:pt x="265176" y="124943"/>
                                </a:cubicBezTo>
                                <a:cubicBezTo>
                                  <a:pt x="276492" y="127674"/>
                                  <a:pt x="285674" y="122695"/>
                                  <a:pt x="295072" y="118593"/>
                                </a:cubicBezTo>
                                <a:lnTo>
                                  <a:pt x="295199" y="118529"/>
                                </a:lnTo>
                                <a:cubicBezTo>
                                  <a:pt x="293307" y="122403"/>
                                  <a:pt x="279489" y="136296"/>
                                  <a:pt x="258826" y="134747"/>
                                </a:cubicBezTo>
                                <a:cubicBezTo>
                                  <a:pt x="236436" y="133083"/>
                                  <a:pt x="218415" y="113043"/>
                                  <a:pt x="218415" y="113043"/>
                                </a:cubicBezTo>
                                <a:lnTo>
                                  <a:pt x="218288" y="113106"/>
                                </a:lnTo>
                                <a:cubicBezTo>
                                  <a:pt x="214630" y="116383"/>
                                  <a:pt x="197523" y="141859"/>
                                  <a:pt x="172631" y="156172"/>
                                </a:cubicBezTo>
                                <a:cubicBezTo>
                                  <a:pt x="147726" y="170497"/>
                                  <a:pt x="119012" y="179159"/>
                                  <a:pt x="82918" y="164199"/>
                                </a:cubicBezTo>
                                <a:cubicBezTo>
                                  <a:pt x="46825" y="149238"/>
                                  <a:pt x="54610" y="152057"/>
                                  <a:pt x="36055" y="146279"/>
                                </a:cubicBezTo>
                                <a:cubicBezTo>
                                  <a:pt x="19558" y="141148"/>
                                  <a:pt x="0" y="139141"/>
                                  <a:pt x="0" y="139141"/>
                                </a:cubicBezTo>
                                <a:cubicBezTo>
                                  <a:pt x="0" y="139141"/>
                                  <a:pt x="14592" y="132664"/>
                                  <a:pt x="23241" y="125247"/>
                                </a:cubicBezTo>
                                <a:cubicBezTo>
                                  <a:pt x="44539" y="107011"/>
                                  <a:pt x="48679" y="97244"/>
                                  <a:pt x="58356" y="76442"/>
                                </a:cubicBezTo>
                                <a:cubicBezTo>
                                  <a:pt x="64529" y="63170"/>
                                  <a:pt x="67323" y="58357"/>
                                  <a:pt x="72466" y="50470"/>
                                </a:cubicBezTo>
                                <a:cubicBezTo>
                                  <a:pt x="77597" y="42583"/>
                                  <a:pt x="84849" y="34633"/>
                                  <a:pt x="87630" y="32118"/>
                                </a:cubicBezTo>
                                <a:cubicBezTo>
                                  <a:pt x="107683" y="13995"/>
                                  <a:pt x="126733" y="51"/>
                                  <a:pt x="151587" y="2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340064" y="104173"/>
                            <a:ext cx="74879" cy="45225"/>
                          </a:xfrm>
                          <a:custGeom>
                            <a:avLst/>
                            <a:gdLst/>
                            <a:ahLst/>
                            <a:cxnLst/>
                            <a:rect l="0" t="0" r="0" b="0"/>
                            <a:pathLst>
                              <a:path w="74879" h="45225">
                                <a:moveTo>
                                  <a:pt x="37427" y="0"/>
                                </a:moveTo>
                                <a:cubicBezTo>
                                  <a:pt x="39942" y="0"/>
                                  <a:pt x="41847" y="2007"/>
                                  <a:pt x="41847" y="4534"/>
                                </a:cubicBezTo>
                                <a:cubicBezTo>
                                  <a:pt x="41847" y="5500"/>
                                  <a:pt x="41554" y="6401"/>
                                  <a:pt x="41034" y="7138"/>
                                </a:cubicBezTo>
                                <a:lnTo>
                                  <a:pt x="41021" y="7404"/>
                                </a:lnTo>
                                <a:cubicBezTo>
                                  <a:pt x="41186" y="7379"/>
                                  <a:pt x="41351" y="7379"/>
                                  <a:pt x="41516" y="7379"/>
                                </a:cubicBezTo>
                                <a:cubicBezTo>
                                  <a:pt x="44031" y="7379"/>
                                  <a:pt x="46076" y="9411"/>
                                  <a:pt x="46076" y="11938"/>
                                </a:cubicBezTo>
                                <a:cubicBezTo>
                                  <a:pt x="46076" y="14453"/>
                                  <a:pt x="44031" y="16497"/>
                                  <a:pt x="41516" y="16497"/>
                                </a:cubicBezTo>
                                <a:cubicBezTo>
                                  <a:pt x="40881" y="16497"/>
                                  <a:pt x="40284" y="16370"/>
                                  <a:pt x="39738" y="16142"/>
                                </a:cubicBezTo>
                                <a:cubicBezTo>
                                  <a:pt x="39738" y="16142"/>
                                  <a:pt x="39230" y="16104"/>
                                  <a:pt x="39230" y="16777"/>
                                </a:cubicBezTo>
                                <a:cubicBezTo>
                                  <a:pt x="39230" y="17463"/>
                                  <a:pt x="39878" y="19521"/>
                                  <a:pt x="41948" y="21196"/>
                                </a:cubicBezTo>
                                <a:cubicBezTo>
                                  <a:pt x="43726" y="22644"/>
                                  <a:pt x="45352" y="23152"/>
                                  <a:pt x="47981" y="22047"/>
                                </a:cubicBezTo>
                                <a:cubicBezTo>
                                  <a:pt x="50610" y="20943"/>
                                  <a:pt x="50635" y="19812"/>
                                  <a:pt x="50203" y="19317"/>
                                </a:cubicBezTo>
                                <a:cubicBezTo>
                                  <a:pt x="49530" y="18555"/>
                                  <a:pt x="49162" y="17526"/>
                                  <a:pt x="49162" y="16434"/>
                                </a:cubicBezTo>
                                <a:cubicBezTo>
                                  <a:pt x="49162" y="13907"/>
                                  <a:pt x="51206" y="11862"/>
                                  <a:pt x="53734" y="11862"/>
                                </a:cubicBezTo>
                                <a:cubicBezTo>
                                  <a:pt x="56248" y="11862"/>
                                  <a:pt x="58293" y="13907"/>
                                  <a:pt x="58293" y="16434"/>
                                </a:cubicBezTo>
                                <a:cubicBezTo>
                                  <a:pt x="58293" y="18948"/>
                                  <a:pt x="56248" y="20993"/>
                                  <a:pt x="53734" y="20993"/>
                                </a:cubicBezTo>
                                <a:cubicBezTo>
                                  <a:pt x="53734" y="20993"/>
                                  <a:pt x="52654" y="21019"/>
                                  <a:pt x="52654" y="22302"/>
                                </a:cubicBezTo>
                                <a:cubicBezTo>
                                  <a:pt x="52654" y="23571"/>
                                  <a:pt x="52654" y="24930"/>
                                  <a:pt x="53759" y="25946"/>
                                </a:cubicBezTo>
                                <a:cubicBezTo>
                                  <a:pt x="54851" y="26963"/>
                                  <a:pt x="56045" y="27991"/>
                                  <a:pt x="57493" y="28156"/>
                                </a:cubicBezTo>
                                <a:cubicBezTo>
                                  <a:pt x="57493" y="28156"/>
                                  <a:pt x="59957" y="28245"/>
                                  <a:pt x="61138" y="27267"/>
                                </a:cubicBezTo>
                                <a:lnTo>
                                  <a:pt x="61785" y="26836"/>
                                </a:lnTo>
                                <a:cubicBezTo>
                                  <a:pt x="60236" y="26175"/>
                                  <a:pt x="59144" y="24638"/>
                                  <a:pt x="59144" y="22847"/>
                                </a:cubicBezTo>
                                <a:cubicBezTo>
                                  <a:pt x="59144" y="20460"/>
                                  <a:pt x="60858" y="18669"/>
                                  <a:pt x="63322" y="18441"/>
                                </a:cubicBezTo>
                                <a:cubicBezTo>
                                  <a:pt x="65202" y="18250"/>
                                  <a:pt x="66866" y="19228"/>
                                  <a:pt x="67742" y="20714"/>
                                </a:cubicBezTo>
                                <a:lnTo>
                                  <a:pt x="67970" y="21298"/>
                                </a:lnTo>
                                <a:lnTo>
                                  <a:pt x="68186" y="20904"/>
                                </a:lnTo>
                                <a:cubicBezTo>
                                  <a:pt x="68707" y="19190"/>
                                  <a:pt x="70206" y="17997"/>
                                  <a:pt x="72199" y="17806"/>
                                </a:cubicBezTo>
                                <a:cubicBezTo>
                                  <a:pt x="73152" y="17704"/>
                                  <a:pt x="74371" y="17933"/>
                                  <a:pt x="74879" y="18441"/>
                                </a:cubicBezTo>
                                <a:lnTo>
                                  <a:pt x="74879" y="18466"/>
                                </a:lnTo>
                                <a:cubicBezTo>
                                  <a:pt x="74244" y="18885"/>
                                  <a:pt x="72758" y="20460"/>
                                  <a:pt x="72758" y="20460"/>
                                </a:cubicBezTo>
                                <a:cubicBezTo>
                                  <a:pt x="71831" y="21273"/>
                                  <a:pt x="67399" y="26010"/>
                                  <a:pt x="63449" y="31509"/>
                                </a:cubicBezTo>
                                <a:cubicBezTo>
                                  <a:pt x="62624" y="32665"/>
                                  <a:pt x="55524" y="42914"/>
                                  <a:pt x="54839" y="45225"/>
                                </a:cubicBezTo>
                                <a:cubicBezTo>
                                  <a:pt x="54839" y="45225"/>
                                  <a:pt x="52692" y="43104"/>
                                  <a:pt x="37376" y="43104"/>
                                </a:cubicBezTo>
                                <a:lnTo>
                                  <a:pt x="37186" y="43104"/>
                                </a:lnTo>
                                <a:cubicBezTo>
                                  <a:pt x="21869" y="43104"/>
                                  <a:pt x="20041" y="45225"/>
                                  <a:pt x="20041" y="45225"/>
                                </a:cubicBezTo>
                                <a:cubicBezTo>
                                  <a:pt x="19355" y="42914"/>
                                  <a:pt x="12256" y="32665"/>
                                  <a:pt x="11430" y="31509"/>
                                </a:cubicBezTo>
                                <a:cubicBezTo>
                                  <a:pt x="7480" y="26010"/>
                                  <a:pt x="3048" y="21273"/>
                                  <a:pt x="2121" y="20460"/>
                                </a:cubicBezTo>
                                <a:cubicBezTo>
                                  <a:pt x="2121" y="20460"/>
                                  <a:pt x="635" y="18885"/>
                                  <a:pt x="0" y="18466"/>
                                </a:cubicBezTo>
                                <a:lnTo>
                                  <a:pt x="0" y="18441"/>
                                </a:lnTo>
                                <a:cubicBezTo>
                                  <a:pt x="800" y="17971"/>
                                  <a:pt x="1727" y="17704"/>
                                  <a:pt x="2680" y="17806"/>
                                </a:cubicBezTo>
                                <a:cubicBezTo>
                                  <a:pt x="4674" y="17997"/>
                                  <a:pt x="6033" y="18910"/>
                                  <a:pt x="6566" y="20625"/>
                                </a:cubicBezTo>
                                <a:lnTo>
                                  <a:pt x="6756" y="21069"/>
                                </a:lnTo>
                                <a:lnTo>
                                  <a:pt x="6883" y="21196"/>
                                </a:lnTo>
                                <a:cubicBezTo>
                                  <a:pt x="7658" y="19558"/>
                                  <a:pt x="9652" y="18250"/>
                                  <a:pt x="11532" y="18441"/>
                                </a:cubicBezTo>
                                <a:cubicBezTo>
                                  <a:pt x="13995" y="18669"/>
                                  <a:pt x="15710" y="20460"/>
                                  <a:pt x="15710" y="22847"/>
                                </a:cubicBezTo>
                                <a:cubicBezTo>
                                  <a:pt x="15710" y="24638"/>
                                  <a:pt x="14618" y="26175"/>
                                  <a:pt x="13068" y="26836"/>
                                </a:cubicBezTo>
                                <a:lnTo>
                                  <a:pt x="13716" y="27267"/>
                                </a:lnTo>
                                <a:cubicBezTo>
                                  <a:pt x="14897" y="28245"/>
                                  <a:pt x="17361" y="28156"/>
                                  <a:pt x="17361" y="28156"/>
                                </a:cubicBezTo>
                                <a:cubicBezTo>
                                  <a:pt x="18809" y="27991"/>
                                  <a:pt x="19990" y="26963"/>
                                  <a:pt x="21095" y="25946"/>
                                </a:cubicBezTo>
                                <a:cubicBezTo>
                                  <a:pt x="22200" y="24930"/>
                                  <a:pt x="22200" y="23571"/>
                                  <a:pt x="22200" y="22302"/>
                                </a:cubicBezTo>
                                <a:cubicBezTo>
                                  <a:pt x="22200" y="21019"/>
                                  <a:pt x="21120" y="20993"/>
                                  <a:pt x="21120" y="20993"/>
                                </a:cubicBezTo>
                                <a:cubicBezTo>
                                  <a:pt x="18606" y="20993"/>
                                  <a:pt x="16561" y="18948"/>
                                  <a:pt x="16561" y="16434"/>
                                </a:cubicBezTo>
                                <a:cubicBezTo>
                                  <a:pt x="16561" y="13907"/>
                                  <a:pt x="18606" y="11862"/>
                                  <a:pt x="21120" y="11862"/>
                                </a:cubicBezTo>
                                <a:cubicBezTo>
                                  <a:pt x="23647" y="11862"/>
                                  <a:pt x="25679" y="13907"/>
                                  <a:pt x="25679" y="16434"/>
                                </a:cubicBezTo>
                                <a:cubicBezTo>
                                  <a:pt x="25679" y="17526"/>
                                  <a:pt x="25324" y="18555"/>
                                  <a:pt x="24651" y="19317"/>
                                </a:cubicBezTo>
                                <a:cubicBezTo>
                                  <a:pt x="24219" y="19812"/>
                                  <a:pt x="24244" y="20943"/>
                                  <a:pt x="26873" y="22047"/>
                                </a:cubicBezTo>
                                <a:cubicBezTo>
                                  <a:pt x="29502" y="23152"/>
                                  <a:pt x="31115" y="22644"/>
                                  <a:pt x="32906" y="21196"/>
                                </a:cubicBezTo>
                                <a:cubicBezTo>
                                  <a:pt x="34976" y="19521"/>
                                  <a:pt x="35624" y="17463"/>
                                  <a:pt x="35624" y="16777"/>
                                </a:cubicBezTo>
                                <a:cubicBezTo>
                                  <a:pt x="35624" y="16104"/>
                                  <a:pt x="35115" y="16142"/>
                                  <a:pt x="35115" y="16142"/>
                                </a:cubicBezTo>
                                <a:cubicBezTo>
                                  <a:pt x="34569" y="16370"/>
                                  <a:pt x="33972" y="16497"/>
                                  <a:pt x="33338" y="16497"/>
                                </a:cubicBezTo>
                                <a:cubicBezTo>
                                  <a:pt x="30823" y="16497"/>
                                  <a:pt x="28778" y="14453"/>
                                  <a:pt x="28778" y="11938"/>
                                </a:cubicBezTo>
                                <a:cubicBezTo>
                                  <a:pt x="28778" y="9411"/>
                                  <a:pt x="30823" y="7379"/>
                                  <a:pt x="33338" y="7379"/>
                                </a:cubicBezTo>
                                <a:cubicBezTo>
                                  <a:pt x="33503" y="7379"/>
                                  <a:pt x="33668" y="7379"/>
                                  <a:pt x="33833" y="7404"/>
                                </a:cubicBezTo>
                                <a:lnTo>
                                  <a:pt x="33820" y="7138"/>
                                </a:lnTo>
                                <a:cubicBezTo>
                                  <a:pt x="33299" y="6401"/>
                                  <a:pt x="32995" y="5500"/>
                                  <a:pt x="32995" y="4534"/>
                                </a:cubicBezTo>
                                <a:cubicBezTo>
                                  <a:pt x="32995" y="2007"/>
                                  <a:pt x="34900" y="0"/>
                                  <a:pt x="374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8916" style="width:419.528pt;height:28.346pt;position:absolute;mso-position-horizontal-relative:page;mso-position-horizontal:absolute;margin-left:0pt;mso-position-vertical-relative:page;margin-top:566.93pt;" coordsize="53280,3599">
                <v:shape id="Shape 10245" style="position:absolute;width:53280;height:3599;left:0;top:0;" coordsize="5328006,359994" path="m0,0l5328006,0l5328006,359994l0,359994l0,0">
                  <v:stroke weight="0pt" endcap="flat" joinstyle="miter" miterlimit="10" on="false" color="#000000" opacity="0"/>
                  <v:fill on="true" color="#4e565a"/>
                </v:shape>
                <v:rect id="Rectangle 333" style="position:absolute;width:648;height:1536;left:51236;top:1220;" filled="f" stroked="f">
                  <v:textbox inset="0,0,0,0">
                    <w:txbxContent>
                      <w:p>
                        <w:pPr>
                          <w:spacing w:before="0" w:after="160" w:line="259" w:lineRule="auto"/>
                          <w:ind w:left="0" w:firstLine="0"/>
                        </w:pPr>
                        <w:r>
                          <w:rPr>
                            <w:rFonts w:cs="Arial" w:hAnsi="Arial" w:eastAsia="Arial" w:ascii="Arial"/>
                            <w:color w:val="fffefd"/>
                            <w:sz w:val="16"/>
                          </w:rPr>
                          <w:t xml:space="preserve">3</w:t>
                        </w:r>
                      </w:p>
                    </w:txbxContent>
                  </v:textbox>
                </v:rect>
                <v:shape id="Shape 334" style="position:absolute;width:2951;height:1791;left:1458;top:939;" coordsize="295199,179159" path="m151587,26c176454,0,188608,13589,188608,13589c188214,15469,181699,25324,180010,28829c178333,32347,178244,29807,178244,29807l176530,24511c176530,24511,170523,5296,150254,6324c129984,7366,117577,28626,109207,41758c100838,54902,94818,75235,79235,93700c53873,123749,25972,133312,18631,136437c79007,133769,94259,140602,101283,141783c107810,142888,131915,151638,159525,143396c189484,134455,210033,113703,212446,110934c213830,109334,214084,108648,214084,108648c214084,108648,212890,107366,211480,105575c206794,99264,189967,74105,188874,72174c187414,69583,186118,71641,186118,71641c186118,71641,182258,79490,171069,97549c159766,113500,148260,136563,120498,134506c92748,132449,94983,115304,97561,107518c100140,99720,112878,80023,115989,75870c119088,71704,116129,70676,116129,70676l107899,70676c107899,70676,110731,66256,112331,63412c113817,60770,114084,61023,114084,61023l140132,61023c146799,61023,141465,67856,141465,67856c141465,67856,126047,91161,118796,106159c111544,121171,120015,129604,135369,126264c152108,122631,175425,77584,177140,73749c178600,70485,177368,70676,177368,70676l167272,70676l172809,61023l206121,61011c209537,61011,209868,61950,210439,62700c210439,62700,226860,86322,229768,89281c233705,85128,248691,64326,259321,60795c271640,56706,280238,63348,280238,63348l272428,76327c265773,73609,259664,74562,259664,74562c246456,75006,234747,90869,232956,94158c244589,111214,253860,122200,265176,124943c276492,127674,285674,122695,295072,118593l295199,118529c293307,122403,279489,136296,258826,134747c236436,133083,218415,113043,218415,113043l218288,113106c214630,116383,197523,141859,172631,156172c147726,170497,119012,179159,82918,164199c46825,149238,54610,152057,36055,146279c19558,141148,0,139141,0,139141c0,139141,14592,132664,23241,125247c44539,107011,48679,97244,58356,76442c64529,63170,67323,58357,72466,50470c77597,42583,84849,34633,87630,32118c107683,13995,126733,51,151587,26x">
                  <v:stroke weight="0pt" endcap="flat" joinstyle="miter" miterlimit="10" on="false" color="#000000" opacity="0"/>
                  <v:fill on="true" color="#fffefd"/>
                </v:shape>
                <v:shape id="Shape 335" style="position:absolute;width:748;height:452;left:3400;top:1041;" coordsize="74879,45225" path="m37427,0c39942,0,41847,2007,41847,4534c41847,5500,41554,6401,41034,7138l41021,7404c41186,7379,41351,7379,41516,7379c44031,7379,46076,9411,46076,11938c46076,14453,44031,16497,41516,16497c40881,16497,40284,16370,39738,16142c39738,16142,39230,16104,39230,16777c39230,17463,39878,19521,41948,21196c43726,22644,45352,23152,47981,22047c50610,20943,50635,19812,50203,19317c49530,18555,49162,17526,49162,16434c49162,13907,51206,11862,53734,11862c56248,11862,58293,13907,58293,16434c58293,18948,56248,20993,53734,20993c53734,20993,52654,21019,52654,22302c52654,23571,52654,24930,53759,25946c54851,26963,56045,27991,57493,28156c57493,28156,59957,28245,61138,27267l61785,26836c60236,26175,59144,24638,59144,22847c59144,20460,60858,18669,63322,18441c65202,18250,66866,19228,67742,20714l67970,21298l68186,20904c68707,19190,70206,17997,72199,17806c73152,17704,74371,17933,74879,18441l74879,18466c74244,18885,72758,20460,72758,20460c71831,21273,67399,26010,63449,31509c62624,32665,55524,42914,54839,45225c54839,45225,52692,43104,37376,43104l37186,43104c21869,43104,20041,45225,20041,45225c19355,42914,12256,32665,11430,31509c7480,26010,3048,21273,2121,20460c2121,20460,635,18885,0,18466l0,18441c800,17971,1727,17704,2680,17806c4674,17997,6033,18910,6566,20625l6756,21069l6883,21196c7658,19558,9652,18250,11532,18441c13995,18669,15710,20460,15710,22847c15710,24638,14618,26175,13068,26836l13716,27267c14897,28245,17361,28156,17361,28156c18809,27991,19990,26963,21095,25946c22200,24930,22200,23571,22200,22302c22200,21019,21120,20993,21120,20993c18606,20993,16561,18948,16561,16434c16561,13907,18606,11862,21120,11862c23647,11862,25679,13907,25679,16434c25679,17526,25324,18555,24651,19317c24219,19812,24244,20943,26873,22047c29502,23152,31115,22644,32906,21196c34976,19521,35624,17463,35624,16777c35624,16104,35115,16142,35115,16142c34569,16370,33972,16497,33338,16497c30823,16497,28778,14453,28778,11938c28778,9411,30823,7379,33338,7379c33503,7379,33668,7379,33833,7404l33820,7138c33299,6401,32995,5500,32995,4534c32995,2007,34900,0,37427,0x">
                  <v:stroke weight="0pt" endcap="flat" joinstyle="miter" miterlimit="10" on="false" color="#000000" opacity="0"/>
                  <v:fill on="true" color="#fffefd"/>
                </v:shape>
                <w10:wrap type="topAndBottom"/>
              </v:group>
            </w:pict>
          </mc:Fallback>
        </mc:AlternateContent>
      </w:r>
      <w:r>
        <w:t>selhání čerpadla</w:t>
      </w:r>
    </w:p>
    <w:p w14:paraId="5AB9F9DC" w14:textId="77777777" w:rsidR="002D3A64" w:rsidRDefault="00163F52">
      <w:pPr>
        <w:numPr>
          <w:ilvl w:val="1"/>
          <w:numId w:val="3"/>
        </w:numPr>
        <w:ind w:right="15" w:hanging="109"/>
      </w:pPr>
      <w:r>
        <w:t>úniku vody</w:t>
      </w:r>
    </w:p>
    <w:p w14:paraId="2BB35C91" w14:textId="77777777" w:rsidR="002D3A64" w:rsidRDefault="00163F52">
      <w:pPr>
        <w:spacing w:after="165"/>
        <w:ind w:left="0" w:right="15" w:firstLine="0"/>
      </w:pPr>
      <w:r>
        <w:t>V kterémkoli z těchto případů kontaktujte nejbližší servisní středisko Lux a požádejte o pomoc a opravu.</w:t>
      </w:r>
    </w:p>
    <w:p w14:paraId="1AF2F2E1" w14:textId="77777777" w:rsidR="002D3A64" w:rsidRDefault="00163F52">
      <w:pPr>
        <w:spacing w:after="3"/>
        <w:ind w:left="10" w:right="550" w:hanging="10"/>
      </w:pPr>
      <w:r>
        <w:rPr>
          <w:b/>
        </w:rPr>
        <w:t>Výměna filtru (oranžové světl</w:t>
      </w:r>
      <w:r>
        <w:rPr>
          <w:b/>
        </w:rPr>
        <w:t>o)</w:t>
      </w:r>
    </w:p>
    <w:p w14:paraId="755C7129" w14:textId="77777777" w:rsidR="002D3A64" w:rsidRDefault="00163F52">
      <w:pPr>
        <w:spacing w:after="165"/>
        <w:ind w:left="0" w:right="15" w:firstLine="0"/>
      </w:pPr>
      <w:r>
        <w:t>Symbol výměny filtru varuje blikáním pro výměnu filtru jeden měsíc před ukončením životnosti filtru. Pokud se filtry během výstražné doby nevymění, rozsvítí se symbol výměny filtru a aktivuje se bzučák, který indikuje nutnost výměny filtrů a údržbu jedn</w:t>
      </w:r>
      <w:r>
        <w:t>otky. Požádejte o pomoc nejbližší servisní středisko Lux.</w:t>
      </w:r>
    </w:p>
    <w:p w14:paraId="766E2069" w14:textId="77777777" w:rsidR="002D3A64" w:rsidRDefault="00163F52">
      <w:pPr>
        <w:spacing w:after="217"/>
        <w:ind w:left="0" w:right="170" w:firstLine="0"/>
      </w:pPr>
      <w:r>
        <w:rPr>
          <w:b/>
        </w:rPr>
        <w:t xml:space="preserve">Ochranné proplachování (blikající bílé světlo) </w:t>
      </w:r>
      <w:r>
        <w:t xml:space="preserve"> Ochranné proplachování je funkce ochrany filtru. Když je jednotka zapnutá, ale voda není vydána po dobu alespoň 12 hodin (kohout není otevřen), jednot</w:t>
      </w:r>
      <w:r>
        <w:t>ka propláchne filtry po dobu 2 minut. Bílá kontrolka „Zapnutí“ bude blikat, což znamená, že proplachování je v provozu.</w:t>
      </w:r>
    </w:p>
    <w:p w14:paraId="79DE5959" w14:textId="77777777" w:rsidR="002D3A64" w:rsidRDefault="00163F52">
      <w:pPr>
        <w:pStyle w:val="Nadpis1"/>
        <w:ind w:left="108"/>
      </w:pPr>
      <w:r>
        <w:t xml:space="preserve">Ventil regulátoru chuti </w:t>
      </w:r>
    </w:p>
    <w:p w14:paraId="62169940" w14:textId="77777777" w:rsidR="002D3A64" w:rsidRDefault="00163F52">
      <w:pPr>
        <w:ind w:left="0" w:right="15" w:firstLine="0"/>
      </w:pPr>
      <w:r>
        <w:t xml:space="preserve">Pro zdravou a chutnou vodu doporučujeme nastavit výdej </w:t>
      </w:r>
    </w:p>
    <w:p w14:paraId="18021813" w14:textId="77777777" w:rsidR="002D3A64" w:rsidRDefault="00163F52">
      <w:pPr>
        <w:ind w:left="0" w:right="15" w:firstLine="0"/>
      </w:pPr>
      <w:r>
        <w:t>TDS na 80 ppm. Tato hodnota bude při instalaci nastaven</w:t>
      </w:r>
      <w:r>
        <w:t xml:space="preserve">a </w:t>
      </w:r>
    </w:p>
    <w:p w14:paraId="236252FE" w14:textId="77777777" w:rsidR="002D3A64" w:rsidRDefault="002D3A64">
      <w:pPr>
        <w:sectPr w:rsidR="002D3A64">
          <w:pgSz w:w="8391" w:h="11906"/>
          <w:pgMar w:top="250" w:right="283" w:bottom="889" w:left="283" w:header="708" w:footer="708" w:gutter="0"/>
          <w:cols w:num="2" w:space="191"/>
        </w:sectPr>
      </w:pPr>
    </w:p>
    <w:p w14:paraId="0E1695B2" w14:textId="77777777" w:rsidR="002D3A64" w:rsidRDefault="00163F52">
      <w:pPr>
        <w:pStyle w:val="Nadpis1"/>
        <w:spacing w:after="15"/>
        <w:ind w:left="10"/>
      </w:pPr>
      <w:r>
        <w:t>Řešení potíží</w:t>
      </w:r>
    </w:p>
    <w:tbl>
      <w:tblPr>
        <w:tblStyle w:val="TableGrid"/>
        <w:tblW w:w="7824" w:type="dxa"/>
        <w:tblInd w:w="-113" w:type="dxa"/>
        <w:tblCellMar>
          <w:top w:w="28" w:type="dxa"/>
          <w:left w:w="57" w:type="dxa"/>
          <w:bottom w:w="0" w:type="dxa"/>
          <w:right w:w="23" w:type="dxa"/>
        </w:tblCellMar>
        <w:tblLook w:val="04A0" w:firstRow="1" w:lastRow="0" w:firstColumn="1" w:lastColumn="0" w:noHBand="0" w:noVBand="1"/>
      </w:tblPr>
      <w:tblGrid>
        <w:gridCol w:w="3118"/>
        <w:gridCol w:w="3005"/>
        <w:gridCol w:w="1701"/>
      </w:tblGrid>
      <w:tr w:rsidR="002D3A64" w14:paraId="0A5F7591" w14:textId="77777777">
        <w:trPr>
          <w:trHeight w:val="199"/>
        </w:trPr>
        <w:tc>
          <w:tcPr>
            <w:tcW w:w="3118" w:type="dxa"/>
            <w:tcBorders>
              <w:top w:val="nil"/>
              <w:left w:val="nil"/>
              <w:bottom w:val="nil"/>
              <w:right w:val="single" w:sz="2" w:space="0" w:color="3A3A39"/>
            </w:tcBorders>
          </w:tcPr>
          <w:p w14:paraId="137982B7" w14:textId="77777777" w:rsidR="002D3A64" w:rsidRDefault="00163F52">
            <w:pPr>
              <w:spacing w:after="0" w:line="259" w:lineRule="auto"/>
              <w:ind w:left="0" w:firstLine="0"/>
            </w:pPr>
            <w:r>
              <w:rPr>
                <w:b/>
                <w:sz w:val="12"/>
              </w:rPr>
              <w:t>Problém</w:t>
            </w:r>
          </w:p>
        </w:tc>
        <w:tc>
          <w:tcPr>
            <w:tcW w:w="3005" w:type="dxa"/>
            <w:tcBorders>
              <w:top w:val="nil"/>
              <w:left w:val="single" w:sz="2" w:space="0" w:color="3A3A39"/>
              <w:bottom w:val="nil"/>
              <w:right w:val="single" w:sz="2" w:space="0" w:color="3A3A39"/>
            </w:tcBorders>
          </w:tcPr>
          <w:p w14:paraId="37987109" w14:textId="77777777" w:rsidR="002D3A64" w:rsidRDefault="00163F52">
            <w:pPr>
              <w:spacing w:after="0" w:line="259" w:lineRule="auto"/>
              <w:ind w:left="0" w:firstLine="0"/>
            </w:pPr>
            <w:r>
              <w:rPr>
                <w:b/>
                <w:sz w:val="12"/>
              </w:rPr>
              <w:t>Problém</w:t>
            </w:r>
          </w:p>
        </w:tc>
        <w:tc>
          <w:tcPr>
            <w:tcW w:w="1701" w:type="dxa"/>
            <w:tcBorders>
              <w:top w:val="nil"/>
              <w:left w:val="single" w:sz="2" w:space="0" w:color="3A3A39"/>
              <w:bottom w:val="nil"/>
              <w:right w:val="nil"/>
            </w:tcBorders>
          </w:tcPr>
          <w:p w14:paraId="6E3535D7" w14:textId="77777777" w:rsidR="002D3A64" w:rsidRDefault="00163F52">
            <w:pPr>
              <w:spacing w:after="0" w:line="259" w:lineRule="auto"/>
              <w:ind w:left="0" w:firstLine="0"/>
            </w:pPr>
            <w:r>
              <w:rPr>
                <w:b/>
                <w:sz w:val="12"/>
              </w:rPr>
              <w:t>Problém</w:t>
            </w:r>
          </w:p>
        </w:tc>
      </w:tr>
      <w:tr w:rsidR="002D3A64" w14:paraId="6860362F" w14:textId="77777777">
        <w:trPr>
          <w:trHeight w:val="487"/>
        </w:trPr>
        <w:tc>
          <w:tcPr>
            <w:tcW w:w="3118" w:type="dxa"/>
            <w:tcBorders>
              <w:top w:val="nil"/>
              <w:left w:val="nil"/>
              <w:bottom w:val="single" w:sz="4" w:space="0" w:color="FFFEFD"/>
              <w:right w:val="single" w:sz="2" w:space="0" w:color="3A3A39"/>
            </w:tcBorders>
            <w:shd w:val="clear" w:color="auto" w:fill="E9E8E7"/>
            <w:vAlign w:val="center"/>
          </w:tcPr>
          <w:p w14:paraId="0B2DE3EA" w14:textId="77777777" w:rsidR="002D3A64" w:rsidRDefault="00163F52">
            <w:pPr>
              <w:spacing w:after="0" w:line="259" w:lineRule="auto"/>
              <w:ind w:left="0" w:firstLine="0"/>
            </w:pPr>
            <w:r>
              <w:rPr>
                <w:sz w:val="12"/>
              </w:rPr>
              <w:t>Žádné vizuální indikace na přístroji</w:t>
            </w:r>
          </w:p>
        </w:tc>
        <w:tc>
          <w:tcPr>
            <w:tcW w:w="3005" w:type="dxa"/>
            <w:tcBorders>
              <w:top w:val="nil"/>
              <w:left w:val="single" w:sz="2" w:space="0" w:color="3A3A39"/>
              <w:bottom w:val="single" w:sz="4" w:space="0" w:color="FFFEFD"/>
              <w:right w:val="single" w:sz="2" w:space="0" w:color="3A3A39"/>
            </w:tcBorders>
            <w:shd w:val="clear" w:color="auto" w:fill="E9E8E7"/>
            <w:vAlign w:val="center"/>
          </w:tcPr>
          <w:p w14:paraId="7A8D503C" w14:textId="77777777" w:rsidR="002D3A64" w:rsidRDefault="00163F52">
            <w:pPr>
              <w:spacing w:after="0" w:line="259" w:lineRule="auto"/>
              <w:ind w:left="0" w:firstLine="0"/>
            </w:pPr>
            <w:r>
              <w:rPr>
                <w:sz w:val="12"/>
              </w:rPr>
              <w:t>Žádné napájení Produkt není napájen Tlačítko vypínač ON není zapnuté Porucha postavení přístroje</w:t>
            </w:r>
          </w:p>
        </w:tc>
        <w:tc>
          <w:tcPr>
            <w:tcW w:w="1701" w:type="dxa"/>
            <w:tcBorders>
              <w:top w:val="nil"/>
              <w:left w:val="single" w:sz="2" w:space="0" w:color="3A3A39"/>
              <w:bottom w:val="single" w:sz="4" w:space="0" w:color="FFFEFD"/>
              <w:right w:val="nil"/>
            </w:tcBorders>
            <w:shd w:val="clear" w:color="auto" w:fill="E9E8E7"/>
          </w:tcPr>
          <w:p w14:paraId="1A4C11E6" w14:textId="77777777" w:rsidR="002D3A64" w:rsidRDefault="00163F52">
            <w:pPr>
              <w:spacing w:after="0" w:line="259" w:lineRule="auto"/>
              <w:ind w:left="0" w:firstLine="0"/>
            </w:pPr>
            <w:r>
              <w:rPr>
                <w:sz w:val="12"/>
              </w:rPr>
              <w:t>Zajistěte zdroj napájení</w:t>
            </w:r>
          </w:p>
          <w:p w14:paraId="73576105" w14:textId="77777777" w:rsidR="002D3A64" w:rsidRDefault="00163F52">
            <w:pPr>
              <w:spacing w:after="0" w:line="259" w:lineRule="auto"/>
              <w:ind w:left="0" w:firstLine="0"/>
            </w:pPr>
            <w:r>
              <w:rPr>
                <w:sz w:val="12"/>
              </w:rPr>
              <w:t>Zapněte tlačítko ON</w:t>
            </w:r>
          </w:p>
          <w:p w14:paraId="7A31ED0E" w14:textId="77777777" w:rsidR="002D3A64" w:rsidRDefault="00163F52">
            <w:pPr>
              <w:spacing w:after="0" w:line="259" w:lineRule="auto"/>
              <w:ind w:left="0" w:firstLine="0"/>
            </w:pPr>
            <w:r>
              <w:rPr>
                <w:sz w:val="12"/>
              </w:rPr>
              <w:t>Opravte postavení přístroje</w:t>
            </w:r>
          </w:p>
        </w:tc>
      </w:tr>
      <w:tr w:rsidR="002D3A64" w14:paraId="45513281" w14:textId="77777777">
        <w:trPr>
          <w:trHeight w:val="343"/>
        </w:trPr>
        <w:tc>
          <w:tcPr>
            <w:tcW w:w="3118" w:type="dxa"/>
            <w:tcBorders>
              <w:top w:val="single" w:sz="4" w:space="0" w:color="FFFEFD"/>
              <w:left w:val="nil"/>
              <w:bottom w:val="single" w:sz="4" w:space="0" w:color="FFFEFD"/>
              <w:right w:val="single" w:sz="2" w:space="0" w:color="3A3A39"/>
            </w:tcBorders>
            <w:shd w:val="clear" w:color="auto" w:fill="D3D2D2"/>
            <w:vAlign w:val="center"/>
          </w:tcPr>
          <w:p w14:paraId="4E0B8BE7" w14:textId="77777777" w:rsidR="002D3A64" w:rsidRDefault="00163F52">
            <w:pPr>
              <w:spacing w:after="0" w:line="259" w:lineRule="auto"/>
              <w:ind w:left="0" w:firstLine="0"/>
            </w:pPr>
            <w:r>
              <w:rPr>
                <w:sz w:val="12"/>
              </w:rPr>
              <w:t>Přístroj je zapnutý a další kontrolky nesvítí</w:t>
            </w:r>
          </w:p>
        </w:tc>
        <w:tc>
          <w:tcPr>
            <w:tcW w:w="3005" w:type="dxa"/>
            <w:tcBorders>
              <w:top w:val="single" w:sz="4" w:space="0" w:color="FFFEFD"/>
              <w:left w:val="single" w:sz="2" w:space="0" w:color="3A3A39"/>
              <w:bottom w:val="single" w:sz="4" w:space="0" w:color="FFFEFD"/>
              <w:right w:val="single" w:sz="2" w:space="0" w:color="3A3A39"/>
            </w:tcBorders>
            <w:shd w:val="clear" w:color="auto" w:fill="D3D2D2"/>
            <w:vAlign w:val="center"/>
          </w:tcPr>
          <w:p w14:paraId="2C030D29" w14:textId="77777777" w:rsidR="002D3A64" w:rsidRDefault="00163F52">
            <w:pPr>
              <w:spacing w:after="0" w:line="259" w:lineRule="auto"/>
              <w:ind w:left="0" w:firstLine="0"/>
            </w:pPr>
            <w:r>
              <w:rPr>
                <w:sz w:val="12"/>
              </w:rPr>
              <w:t>Žádný přívod vody nebo nízký tlak vody</w:t>
            </w:r>
          </w:p>
        </w:tc>
        <w:tc>
          <w:tcPr>
            <w:tcW w:w="1701" w:type="dxa"/>
            <w:tcBorders>
              <w:top w:val="single" w:sz="4" w:space="0" w:color="FFFEFD"/>
              <w:left w:val="single" w:sz="2" w:space="0" w:color="3A3A39"/>
              <w:bottom w:val="single" w:sz="4" w:space="0" w:color="FFFEFD"/>
              <w:right w:val="nil"/>
            </w:tcBorders>
            <w:shd w:val="clear" w:color="auto" w:fill="D3D2D2"/>
          </w:tcPr>
          <w:p w14:paraId="0C1CBB7C" w14:textId="77777777" w:rsidR="002D3A64" w:rsidRDefault="00163F52">
            <w:pPr>
              <w:spacing w:after="0" w:line="259" w:lineRule="auto"/>
              <w:ind w:left="0" w:right="374" w:firstLine="0"/>
            </w:pPr>
            <w:r>
              <w:rPr>
                <w:sz w:val="12"/>
              </w:rPr>
              <w:t>Zajistěte přívod vody  s dostatečným tlakem</w:t>
            </w:r>
          </w:p>
        </w:tc>
      </w:tr>
      <w:tr w:rsidR="002D3A64" w14:paraId="6CA12F5F" w14:textId="77777777">
        <w:trPr>
          <w:trHeight w:val="343"/>
        </w:trPr>
        <w:tc>
          <w:tcPr>
            <w:tcW w:w="3118" w:type="dxa"/>
            <w:tcBorders>
              <w:top w:val="single" w:sz="4" w:space="0" w:color="FFFEFD"/>
              <w:left w:val="nil"/>
              <w:bottom w:val="single" w:sz="4" w:space="0" w:color="FFFEFD"/>
              <w:right w:val="single" w:sz="2" w:space="0" w:color="3A3A39"/>
            </w:tcBorders>
            <w:shd w:val="clear" w:color="auto" w:fill="E9E8E7"/>
          </w:tcPr>
          <w:p w14:paraId="570B4A04" w14:textId="77777777" w:rsidR="002D3A64" w:rsidRDefault="00163F52">
            <w:pPr>
              <w:spacing w:after="0" w:line="259" w:lineRule="auto"/>
              <w:ind w:left="0" w:right="676" w:firstLine="0"/>
            </w:pPr>
            <w:r>
              <w:rPr>
                <w:sz w:val="12"/>
              </w:rPr>
              <w:t>Přístroj je zapnutý a další kontrolky svítí,  ale přístroj nepracuje</w:t>
            </w:r>
          </w:p>
        </w:tc>
        <w:tc>
          <w:tcPr>
            <w:tcW w:w="3005" w:type="dxa"/>
            <w:tcBorders>
              <w:top w:val="single" w:sz="4" w:space="0" w:color="FFFEFD"/>
              <w:left w:val="single" w:sz="2" w:space="0" w:color="3A3A39"/>
              <w:bottom w:val="single" w:sz="4" w:space="0" w:color="FFFEFD"/>
              <w:right w:val="single" w:sz="2" w:space="0" w:color="3A3A39"/>
            </w:tcBorders>
            <w:shd w:val="clear" w:color="auto" w:fill="E9E8E7"/>
          </w:tcPr>
          <w:p w14:paraId="67235C69" w14:textId="77777777" w:rsidR="002D3A64" w:rsidRDefault="00163F52">
            <w:pPr>
              <w:spacing w:after="0" w:line="259" w:lineRule="auto"/>
              <w:ind w:left="0" w:firstLine="0"/>
            </w:pPr>
            <w:r>
              <w:rPr>
                <w:sz w:val="12"/>
              </w:rPr>
              <w:t>Žádný problém s přístrojem, spustí se při otevření kohoutku</w:t>
            </w:r>
          </w:p>
        </w:tc>
        <w:tc>
          <w:tcPr>
            <w:tcW w:w="1701" w:type="dxa"/>
            <w:tcBorders>
              <w:top w:val="single" w:sz="4" w:space="0" w:color="FFFEFD"/>
              <w:left w:val="single" w:sz="2" w:space="0" w:color="3A3A39"/>
              <w:bottom w:val="single" w:sz="4" w:space="0" w:color="FFFEFD"/>
              <w:right w:val="nil"/>
            </w:tcBorders>
            <w:shd w:val="clear" w:color="auto" w:fill="E9E8E7"/>
            <w:vAlign w:val="center"/>
          </w:tcPr>
          <w:p w14:paraId="529D03A2" w14:textId="77777777" w:rsidR="002D3A64" w:rsidRDefault="00163F52">
            <w:pPr>
              <w:spacing w:after="0" w:line="259" w:lineRule="auto"/>
              <w:ind w:left="0" w:firstLine="0"/>
            </w:pPr>
            <w:r>
              <w:rPr>
                <w:sz w:val="12"/>
              </w:rPr>
              <w:t>Otevřete kohoutek</w:t>
            </w:r>
          </w:p>
        </w:tc>
      </w:tr>
      <w:tr w:rsidR="002D3A64" w14:paraId="2286E502" w14:textId="77777777">
        <w:trPr>
          <w:trHeight w:val="343"/>
        </w:trPr>
        <w:tc>
          <w:tcPr>
            <w:tcW w:w="3118" w:type="dxa"/>
            <w:tcBorders>
              <w:top w:val="single" w:sz="4" w:space="0" w:color="FFFEFD"/>
              <w:left w:val="nil"/>
              <w:bottom w:val="single" w:sz="4" w:space="0" w:color="FFFEFD"/>
              <w:right w:val="single" w:sz="2" w:space="0" w:color="3A3A39"/>
            </w:tcBorders>
            <w:shd w:val="clear" w:color="auto" w:fill="D3D2D2"/>
          </w:tcPr>
          <w:p w14:paraId="7EA34153" w14:textId="77777777" w:rsidR="002D3A64" w:rsidRDefault="00163F52">
            <w:pPr>
              <w:spacing w:after="0" w:line="259" w:lineRule="auto"/>
              <w:ind w:left="0" w:firstLine="0"/>
            </w:pPr>
            <w:r>
              <w:rPr>
                <w:sz w:val="12"/>
              </w:rPr>
              <w:t>K dispozici je dostatečný vstupní tlak – produkt stále nefunguje</w:t>
            </w:r>
          </w:p>
        </w:tc>
        <w:tc>
          <w:tcPr>
            <w:tcW w:w="3005" w:type="dxa"/>
            <w:tcBorders>
              <w:top w:val="single" w:sz="4" w:space="0" w:color="FFFEFD"/>
              <w:left w:val="single" w:sz="2" w:space="0" w:color="3A3A39"/>
              <w:bottom w:val="single" w:sz="4" w:space="0" w:color="FFFEFD"/>
              <w:right w:val="single" w:sz="2" w:space="0" w:color="3A3A39"/>
            </w:tcBorders>
            <w:shd w:val="clear" w:color="auto" w:fill="D3D2D2"/>
          </w:tcPr>
          <w:p w14:paraId="580E0A0F" w14:textId="77777777" w:rsidR="002D3A64" w:rsidRDefault="00163F52">
            <w:pPr>
              <w:spacing w:after="0" w:line="259" w:lineRule="auto"/>
              <w:ind w:left="0" w:firstLine="0"/>
            </w:pPr>
            <w:r>
              <w:rPr>
                <w:sz w:val="12"/>
              </w:rPr>
              <w:t>Zkontrolujte, zda nedošlo k zablokování nebo zalomení trubky</w:t>
            </w:r>
          </w:p>
        </w:tc>
        <w:tc>
          <w:tcPr>
            <w:tcW w:w="1701" w:type="dxa"/>
            <w:tcBorders>
              <w:top w:val="single" w:sz="4" w:space="0" w:color="FFFEFD"/>
              <w:left w:val="single" w:sz="2" w:space="0" w:color="3A3A39"/>
              <w:bottom w:val="single" w:sz="4" w:space="0" w:color="FFFEFD"/>
              <w:right w:val="nil"/>
            </w:tcBorders>
            <w:shd w:val="clear" w:color="auto" w:fill="D3D2D2"/>
            <w:vAlign w:val="center"/>
          </w:tcPr>
          <w:p w14:paraId="2DA4B37F" w14:textId="77777777" w:rsidR="002D3A64" w:rsidRDefault="00163F52">
            <w:pPr>
              <w:spacing w:after="0" w:line="259" w:lineRule="auto"/>
              <w:ind w:left="0" w:firstLine="0"/>
            </w:pPr>
            <w:r>
              <w:rPr>
                <w:sz w:val="12"/>
              </w:rPr>
              <w:t>Volejte servisní středisko LUX</w:t>
            </w:r>
          </w:p>
        </w:tc>
      </w:tr>
      <w:tr w:rsidR="002D3A64" w14:paraId="45288251" w14:textId="77777777">
        <w:trPr>
          <w:trHeight w:val="343"/>
        </w:trPr>
        <w:tc>
          <w:tcPr>
            <w:tcW w:w="3118" w:type="dxa"/>
            <w:tcBorders>
              <w:top w:val="single" w:sz="4" w:space="0" w:color="FFFEFD"/>
              <w:left w:val="nil"/>
              <w:bottom w:val="nil"/>
              <w:right w:val="single" w:sz="2" w:space="0" w:color="3A3A39"/>
            </w:tcBorders>
            <w:shd w:val="clear" w:color="auto" w:fill="E9E8E7"/>
          </w:tcPr>
          <w:p w14:paraId="2C0C3759" w14:textId="77777777" w:rsidR="002D3A64" w:rsidRDefault="00163F52">
            <w:pPr>
              <w:spacing w:after="0" w:line="259" w:lineRule="auto"/>
              <w:ind w:left="0" w:right="1109" w:firstLine="0"/>
            </w:pPr>
            <w:r>
              <w:rPr>
                <w:sz w:val="12"/>
              </w:rPr>
              <w:t>Všechny kontrolky jsou v normálu  a z přístroje neteče voda</w:t>
            </w:r>
          </w:p>
        </w:tc>
        <w:tc>
          <w:tcPr>
            <w:tcW w:w="3005" w:type="dxa"/>
            <w:tcBorders>
              <w:top w:val="single" w:sz="4" w:space="0" w:color="FFFEFD"/>
              <w:left w:val="single" w:sz="2" w:space="0" w:color="3A3A39"/>
              <w:bottom w:val="nil"/>
              <w:right w:val="single" w:sz="2" w:space="0" w:color="3A3A39"/>
            </w:tcBorders>
            <w:shd w:val="clear" w:color="auto" w:fill="E9E8E7"/>
            <w:vAlign w:val="center"/>
          </w:tcPr>
          <w:p w14:paraId="6BB41EF5" w14:textId="77777777" w:rsidR="002D3A64" w:rsidRDefault="00163F52">
            <w:pPr>
              <w:spacing w:after="0" w:line="259" w:lineRule="auto"/>
              <w:ind w:left="0" w:firstLine="0"/>
            </w:pPr>
            <w:r>
              <w:rPr>
                <w:sz w:val="12"/>
              </w:rPr>
              <w:t>Ucpání membrány</w:t>
            </w:r>
          </w:p>
        </w:tc>
        <w:tc>
          <w:tcPr>
            <w:tcW w:w="1701" w:type="dxa"/>
            <w:tcBorders>
              <w:top w:val="single" w:sz="4" w:space="0" w:color="FFFEFD"/>
              <w:left w:val="single" w:sz="2" w:space="0" w:color="3A3A39"/>
              <w:bottom w:val="nil"/>
              <w:right w:val="nil"/>
            </w:tcBorders>
            <w:shd w:val="clear" w:color="auto" w:fill="E9E8E7"/>
            <w:vAlign w:val="center"/>
          </w:tcPr>
          <w:p w14:paraId="78147DBC" w14:textId="77777777" w:rsidR="002D3A64" w:rsidRDefault="00163F52">
            <w:pPr>
              <w:spacing w:after="0" w:line="259" w:lineRule="auto"/>
              <w:ind w:left="0" w:firstLine="0"/>
            </w:pPr>
            <w:r>
              <w:rPr>
                <w:sz w:val="12"/>
              </w:rPr>
              <w:t>Volejte servisní středisko LUX</w:t>
            </w:r>
          </w:p>
        </w:tc>
      </w:tr>
      <w:tr w:rsidR="002D3A64" w14:paraId="3D11CDF0" w14:textId="77777777">
        <w:trPr>
          <w:trHeight w:val="343"/>
        </w:trPr>
        <w:tc>
          <w:tcPr>
            <w:tcW w:w="3118" w:type="dxa"/>
            <w:tcBorders>
              <w:top w:val="nil"/>
              <w:left w:val="nil"/>
              <w:bottom w:val="single" w:sz="4" w:space="0" w:color="FFFEFD"/>
              <w:right w:val="single" w:sz="2" w:space="0" w:color="3A3A39"/>
            </w:tcBorders>
            <w:shd w:val="clear" w:color="auto" w:fill="D3D2D2"/>
          </w:tcPr>
          <w:p w14:paraId="3E1C425B" w14:textId="77777777" w:rsidR="002D3A64" w:rsidRDefault="00163F52">
            <w:pPr>
              <w:spacing w:after="0" w:line="259" w:lineRule="auto"/>
              <w:ind w:left="0" w:firstLine="0"/>
            </w:pPr>
            <w:r>
              <w:rPr>
                <w:sz w:val="12"/>
              </w:rPr>
              <w:t>Kontrolka porucha rychle bliká (0,25 s) a je zapnutý bzučák</w:t>
            </w:r>
          </w:p>
        </w:tc>
        <w:tc>
          <w:tcPr>
            <w:tcW w:w="3005" w:type="dxa"/>
            <w:tcBorders>
              <w:top w:val="nil"/>
              <w:left w:val="single" w:sz="2" w:space="0" w:color="3A3A39"/>
              <w:bottom w:val="single" w:sz="4" w:space="0" w:color="FFFEFD"/>
              <w:right w:val="single" w:sz="2" w:space="0" w:color="3A3A39"/>
            </w:tcBorders>
            <w:shd w:val="clear" w:color="auto" w:fill="D3D2D2"/>
            <w:vAlign w:val="center"/>
          </w:tcPr>
          <w:p w14:paraId="5D2A6A3C" w14:textId="77777777" w:rsidR="002D3A64" w:rsidRDefault="00163F52">
            <w:pPr>
              <w:spacing w:after="0" w:line="259" w:lineRule="auto"/>
              <w:ind w:left="0" w:firstLine="0"/>
            </w:pPr>
            <w:r>
              <w:rPr>
                <w:sz w:val="12"/>
              </w:rPr>
              <w:t>Únik vody</w:t>
            </w:r>
          </w:p>
        </w:tc>
        <w:tc>
          <w:tcPr>
            <w:tcW w:w="1701" w:type="dxa"/>
            <w:tcBorders>
              <w:top w:val="nil"/>
              <w:left w:val="single" w:sz="2" w:space="0" w:color="3A3A39"/>
              <w:bottom w:val="single" w:sz="4" w:space="0" w:color="FFFEFD"/>
              <w:right w:val="nil"/>
            </w:tcBorders>
            <w:shd w:val="clear" w:color="auto" w:fill="D3D2D2"/>
            <w:vAlign w:val="center"/>
          </w:tcPr>
          <w:p w14:paraId="3F3A5D15" w14:textId="77777777" w:rsidR="002D3A64" w:rsidRDefault="00163F52">
            <w:pPr>
              <w:spacing w:after="0" w:line="259" w:lineRule="auto"/>
              <w:ind w:left="0" w:firstLine="0"/>
            </w:pPr>
            <w:r>
              <w:rPr>
                <w:sz w:val="12"/>
              </w:rPr>
              <w:t>Volejte servisní středisko LUX</w:t>
            </w:r>
          </w:p>
        </w:tc>
      </w:tr>
      <w:tr w:rsidR="002D3A64" w14:paraId="12646A59" w14:textId="77777777">
        <w:trPr>
          <w:trHeight w:val="343"/>
        </w:trPr>
        <w:tc>
          <w:tcPr>
            <w:tcW w:w="3118" w:type="dxa"/>
            <w:tcBorders>
              <w:top w:val="single" w:sz="4" w:space="0" w:color="FFFEFD"/>
              <w:left w:val="nil"/>
              <w:bottom w:val="single" w:sz="4" w:space="0" w:color="FFFEFD"/>
              <w:right w:val="single" w:sz="2" w:space="0" w:color="3A3A39"/>
            </w:tcBorders>
            <w:shd w:val="clear" w:color="auto" w:fill="E9E8E7"/>
          </w:tcPr>
          <w:p w14:paraId="6F164BD2" w14:textId="77777777" w:rsidR="002D3A64" w:rsidRDefault="00163F52">
            <w:pPr>
              <w:spacing w:after="0" w:line="259" w:lineRule="auto"/>
              <w:ind w:left="0" w:firstLine="0"/>
            </w:pPr>
            <w:r>
              <w:rPr>
                <w:sz w:val="12"/>
              </w:rPr>
              <w:lastRenderedPageBreak/>
              <w:t>SKontrolka porucha rychle bliká (0,25 s) a je zapnutý bzučák</w:t>
            </w:r>
          </w:p>
        </w:tc>
        <w:tc>
          <w:tcPr>
            <w:tcW w:w="3005" w:type="dxa"/>
            <w:tcBorders>
              <w:top w:val="single" w:sz="4" w:space="0" w:color="FFFEFD"/>
              <w:left w:val="single" w:sz="2" w:space="0" w:color="3A3A39"/>
              <w:bottom w:val="single" w:sz="4" w:space="0" w:color="FFFEFD"/>
              <w:right w:val="single" w:sz="2" w:space="0" w:color="3A3A39"/>
            </w:tcBorders>
            <w:shd w:val="clear" w:color="auto" w:fill="E9E8E7"/>
            <w:vAlign w:val="center"/>
          </w:tcPr>
          <w:p w14:paraId="4567BD1C" w14:textId="77777777" w:rsidR="002D3A64" w:rsidRDefault="00163F52">
            <w:pPr>
              <w:spacing w:after="0" w:line="259" w:lineRule="auto"/>
              <w:ind w:left="0" w:firstLine="0"/>
            </w:pPr>
            <w:r>
              <w:rPr>
                <w:sz w:val="12"/>
              </w:rPr>
              <w:t>Porucha SV nebo čerpadla.</w:t>
            </w:r>
          </w:p>
        </w:tc>
        <w:tc>
          <w:tcPr>
            <w:tcW w:w="1701" w:type="dxa"/>
            <w:tcBorders>
              <w:top w:val="single" w:sz="4" w:space="0" w:color="FFFEFD"/>
              <w:left w:val="single" w:sz="2" w:space="0" w:color="3A3A39"/>
              <w:bottom w:val="single" w:sz="4" w:space="0" w:color="FFFEFD"/>
              <w:right w:val="nil"/>
            </w:tcBorders>
            <w:shd w:val="clear" w:color="auto" w:fill="E9E8E7"/>
            <w:vAlign w:val="center"/>
          </w:tcPr>
          <w:p w14:paraId="37CEC4E6" w14:textId="77777777" w:rsidR="002D3A64" w:rsidRDefault="00163F52">
            <w:pPr>
              <w:spacing w:after="0" w:line="259" w:lineRule="auto"/>
              <w:ind w:left="0" w:firstLine="0"/>
            </w:pPr>
            <w:r>
              <w:rPr>
                <w:sz w:val="12"/>
              </w:rPr>
              <w:t>Volejte servisní středisko LUX</w:t>
            </w:r>
          </w:p>
        </w:tc>
      </w:tr>
      <w:tr w:rsidR="002D3A64" w14:paraId="14612506" w14:textId="77777777">
        <w:trPr>
          <w:trHeight w:val="199"/>
        </w:trPr>
        <w:tc>
          <w:tcPr>
            <w:tcW w:w="3118" w:type="dxa"/>
            <w:tcBorders>
              <w:top w:val="single" w:sz="4" w:space="0" w:color="FFFEFD"/>
              <w:left w:val="nil"/>
              <w:bottom w:val="single" w:sz="4" w:space="0" w:color="FFFEFD"/>
              <w:right w:val="single" w:sz="2" w:space="0" w:color="3A3A39"/>
            </w:tcBorders>
            <w:shd w:val="clear" w:color="auto" w:fill="D3D2D2"/>
          </w:tcPr>
          <w:p w14:paraId="3150940D" w14:textId="77777777" w:rsidR="002D3A64" w:rsidRDefault="00163F52">
            <w:pPr>
              <w:spacing w:after="0" w:line="259" w:lineRule="auto"/>
              <w:ind w:left="0" w:firstLine="0"/>
            </w:pPr>
            <w:r>
              <w:rPr>
                <w:sz w:val="12"/>
              </w:rPr>
              <w:t xml:space="preserve">Svítí kontrolka porucha a je zapnutý bzučák </w:t>
            </w:r>
          </w:p>
        </w:tc>
        <w:tc>
          <w:tcPr>
            <w:tcW w:w="3005" w:type="dxa"/>
            <w:tcBorders>
              <w:top w:val="single" w:sz="4" w:space="0" w:color="FFFEFD"/>
              <w:left w:val="single" w:sz="2" w:space="0" w:color="3A3A39"/>
              <w:bottom w:val="single" w:sz="4" w:space="0" w:color="FFFEFD"/>
              <w:right w:val="single" w:sz="2" w:space="0" w:color="3A3A39"/>
            </w:tcBorders>
            <w:shd w:val="clear" w:color="auto" w:fill="D3D2D2"/>
          </w:tcPr>
          <w:p w14:paraId="7B4C87A4" w14:textId="77777777" w:rsidR="002D3A64" w:rsidRDefault="00163F52">
            <w:pPr>
              <w:spacing w:after="0" w:line="259" w:lineRule="auto"/>
              <w:ind w:left="0" w:firstLine="0"/>
            </w:pPr>
            <w:r>
              <w:rPr>
                <w:sz w:val="12"/>
              </w:rPr>
              <w:t>Chyba UV</w:t>
            </w:r>
          </w:p>
        </w:tc>
        <w:tc>
          <w:tcPr>
            <w:tcW w:w="1701" w:type="dxa"/>
            <w:tcBorders>
              <w:top w:val="single" w:sz="4" w:space="0" w:color="FFFEFD"/>
              <w:left w:val="single" w:sz="2" w:space="0" w:color="3A3A39"/>
              <w:bottom w:val="single" w:sz="4" w:space="0" w:color="FFFEFD"/>
              <w:right w:val="nil"/>
            </w:tcBorders>
            <w:shd w:val="clear" w:color="auto" w:fill="D3D2D2"/>
          </w:tcPr>
          <w:p w14:paraId="41FCA560" w14:textId="77777777" w:rsidR="002D3A64" w:rsidRDefault="00163F52">
            <w:pPr>
              <w:spacing w:after="0" w:line="259" w:lineRule="auto"/>
              <w:ind w:left="0" w:firstLine="0"/>
            </w:pPr>
            <w:r>
              <w:rPr>
                <w:sz w:val="12"/>
              </w:rPr>
              <w:t>Volejte servisní středisko LUX</w:t>
            </w:r>
          </w:p>
        </w:tc>
      </w:tr>
      <w:tr w:rsidR="002D3A64" w14:paraId="16908B2C" w14:textId="77777777">
        <w:trPr>
          <w:trHeight w:val="199"/>
        </w:trPr>
        <w:tc>
          <w:tcPr>
            <w:tcW w:w="3118" w:type="dxa"/>
            <w:tcBorders>
              <w:top w:val="single" w:sz="4" w:space="0" w:color="FFFEFD"/>
              <w:left w:val="nil"/>
              <w:bottom w:val="nil"/>
              <w:right w:val="single" w:sz="2" w:space="0" w:color="3A3A39"/>
            </w:tcBorders>
            <w:shd w:val="clear" w:color="auto" w:fill="E9E8E7"/>
          </w:tcPr>
          <w:p w14:paraId="6DD62627" w14:textId="77777777" w:rsidR="002D3A64" w:rsidRDefault="00163F52">
            <w:pPr>
              <w:spacing w:after="0" w:line="259" w:lineRule="auto"/>
              <w:ind w:left="0" w:firstLine="0"/>
            </w:pPr>
            <w:r>
              <w:rPr>
                <w:sz w:val="12"/>
              </w:rPr>
              <w:t>Bliká výměna filtrů</w:t>
            </w:r>
          </w:p>
        </w:tc>
        <w:tc>
          <w:tcPr>
            <w:tcW w:w="3005" w:type="dxa"/>
            <w:tcBorders>
              <w:top w:val="single" w:sz="4" w:space="0" w:color="FFFEFD"/>
              <w:left w:val="single" w:sz="2" w:space="0" w:color="3A3A39"/>
              <w:bottom w:val="nil"/>
              <w:right w:val="single" w:sz="2" w:space="0" w:color="3A3A39"/>
            </w:tcBorders>
            <w:shd w:val="clear" w:color="auto" w:fill="E9E8E7"/>
          </w:tcPr>
          <w:p w14:paraId="4B82913D" w14:textId="77777777" w:rsidR="002D3A64" w:rsidRDefault="00163F52">
            <w:pPr>
              <w:spacing w:after="0" w:line="259" w:lineRule="auto"/>
              <w:ind w:left="0" w:firstLine="0"/>
            </w:pPr>
            <w:r>
              <w:rPr>
                <w:sz w:val="12"/>
              </w:rPr>
              <w:t>Varování – výměna filtrů</w:t>
            </w:r>
          </w:p>
        </w:tc>
        <w:tc>
          <w:tcPr>
            <w:tcW w:w="1701" w:type="dxa"/>
            <w:tcBorders>
              <w:top w:val="single" w:sz="4" w:space="0" w:color="FFFEFD"/>
              <w:left w:val="single" w:sz="2" w:space="0" w:color="3A3A39"/>
              <w:bottom w:val="nil"/>
              <w:right w:val="nil"/>
            </w:tcBorders>
            <w:shd w:val="clear" w:color="auto" w:fill="E9E8E7"/>
          </w:tcPr>
          <w:p w14:paraId="6B0AC0BA" w14:textId="77777777" w:rsidR="002D3A64" w:rsidRDefault="00163F52">
            <w:pPr>
              <w:spacing w:after="0" w:line="259" w:lineRule="auto"/>
              <w:ind w:left="0" w:firstLine="0"/>
            </w:pPr>
            <w:r>
              <w:rPr>
                <w:sz w:val="12"/>
              </w:rPr>
              <w:t>Volejte servisní středisko LUX</w:t>
            </w:r>
          </w:p>
        </w:tc>
      </w:tr>
      <w:tr w:rsidR="002D3A64" w14:paraId="09A80EF3" w14:textId="77777777">
        <w:trPr>
          <w:trHeight w:val="199"/>
        </w:trPr>
        <w:tc>
          <w:tcPr>
            <w:tcW w:w="3118" w:type="dxa"/>
            <w:tcBorders>
              <w:top w:val="nil"/>
              <w:left w:val="nil"/>
              <w:bottom w:val="single" w:sz="4" w:space="0" w:color="FFFEFD"/>
              <w:right w:val="single" w:sz="2" w:space="0" w:color="3A3A39"/>
            </w:tcBorders>
            <w:shd w:val="clear" w:color="auto" w:fill="D3D2D2"/>
          </w:tcPr>
          <w:p w14:paraId="4237C42B" w14:textId="77777777" w:rsidR="002D3A64" w:rsidRDefault="00163F52">
            <w:pPr>
              <w:spacing w:after="0" w:line="259" w:lineRule="auto"/>
              <w:ind w:left="0" w:firstLine="0"/>
            </w:pPr>
            <w:r>
              <w:rPr>
                <w:sz w:val="12"/>
              </w:rPr>
              <w:t>Svítí výměna filtrů a přístroj nefunguje.</w:t>
            </w:r>
          </w:p>
        </w:tc>
        <w:tc>
          <w:tcPr>
            <w:tcW w:w="3005" w:type="dxa"/>
            <w:tcBorders>
              <w:top w:val="nil"/>
              <w:left w:val="single" w:sz="2" w:space="0" w:color="3A3A39"/>
              <w:bottom w:val="single" w:sz="4" w:space="0" w:color="FFFEFD"/>
              <w:right w:val="single" w:sz="2" w:space="0" w:color="3A3A39"/>
            </w:tcBorders>
            <w:shd w:val="clear" w:color="auto" w:fill="D3D2D2"/>
          </w:tcPr>
          <w:p w14:paraId="706D6D66" w14:textId="77777777" w:rsidR="002D3A64" w:rsidRDefault="00163F52">
            <w:pPr>
              <w:spacing w:after="0" w:line="259" w:lineRule="auto"/>
              <w:ind w:left="0" w:firstLine="0"/>
            </w:pPr>
            <w:r>
              <w:rPr>
                <w:sz w:val="12"/>
              </w:rPr>
              <w:t>Životnost filtrů vypršela a je nutné je vyměnit.</w:t>
            </w:r>
          </w:p>
        </w:tc>
        <w:tc>
          <w:tcPr>
            <w:tcW w:w="1701" w:type="dxa"/>
            <w:tcBorders>
              <w:top w:val="nil"/>
              <w:left w:val="single" w:sz="2" w:space="0" w:color="3A3A39"/>
              <w:bottom w:val="single" w:sz="4" w:space="0" w:color="FFFEFD"/>
              <w:right w:val="nil"/>
            </w:tcBorders>
            <w:shd w:val="clear" w:color="auto" w:fill="D3D2D2"/>
          </w:tcPr>
          <w:p w14:paraId="310AE2B5" w14:textId="77777777" w:rsidR="002D3A64" w:rsidRDefault="00163F52">
            <w:pPr>
              <w:spacing w:after="0" w:line="259" w:lineRule="auto"/>
              <w:ind w:left="0" w:firstLine="0"/>
            </w:pPr>
            <w:r>
              <w:rPr>
                <w:sz w:val="12"/>
              </w:rPr>
              <w:t>Volejte servisní středisko LUX</w:t>
            </w:r>
          </w:p>
        </w:tc>
      </w:tr>
    </w:tbl>
    <w:p w14:paraId="0F5247E9" w14:textId="77777777" w:rsidR="002D3A64" w:rsidRDefault="002D3A64">
      <w:pPr>
        <w:sectPr w:rsidR="002D3A64">
          <w:type w:val="continuous"/>
          <w:pgSz w:w="8391" w:h="11906"/>
          <w:pgMar w:top="250" w:right="7161" w:bottom="1798" w:left="397" w:header="708" w:footer="708" w:gutter="0"/>
          <w:cols w:space="708"/>
        </w:sectPr>
      </w:pPr>
    </w:p>
    <w:p w14:paraId="629D81FF" w14:textId="77777777" w:rsidR="002D3A64" w:rsidRDefault="00163F52">
      <w:pPr>
        <w:ind w:left="3912" w:right="15" w:firstLine="0"/>
      </w:pPr>
      <w:r>
        <w:t xml:space="preserve">technikem firmy Lux. Pokud si budete přát “chutnější” nebo “lehčí” vodu, lehce otočte ventilkem regulátoru chuti na zadní straně přístroje buď po směru nebo proti směru hodinových ručiček. Nechte si hodnotu výstupních TDS vody zkontrolovat při následující </w:t>
      </w:r>
      <w:r>
        <w:t>údržbě.</w:t>
      </w:r>
    </w:p>
    <w:tbl>
      <w:tblPr>
        <w:tblStyle w:val="TableGrid"/>
        <w:tblpPr w:vertAnchor="page" w:horzAnchor="page" w:tblpX="798" w:tblpY="9581"/>
        <w:tblOverlap w:val="never"/>
        <w:tblW w:w="7278" w:type="dxa"/>
        <w:tblInd w:w="0" w:type="dxa"/>
        <w:tblCellMar>
          <w:top w:w="0" w:type="dxa"/>
          <w:left w:w="0" w:type="dxa"/>
          <w:bottom w:w="0" w:type="dxa"/>
          <w:right w:w="0" w:type="dxa"/>
        </w:tblCellMar>
        <w:tblLook w:val="04A0" w:firstRow="1" w:lastRow="0" w:firstColumn="1" w:lastColumn="0" w:noHBand="0" w:noVBand="1"/>
      </w:tblPr>
      <w:tblGrid>
        <w:gridCol w:w="3405"/>
        <w:gridCol w:w="1576"/>
        <w:gridCol w:w="2297"/>
      </w:tblGrid>
      <w:tr w:rsidR="002D3A64" w14:paraId="28F74FF3" w14:textId="77777777">
        <w:trPr>
          <w:trHeight w:val="1205"/>
        </w:trPr>
        <w:tc>
          <w:tcPr>
            <w:tcW w:w="3405" w:type="dxa"/>
            <w:tcBorders>
              <w:top w:val="nil"/>
              <w:left w:val="nil"/>
              <w:bottom w:val="nil"/>
              <w:right w:val="nil"/>
            </w:tcBorders>
          </w:tcPr>
          <w:p w14:paraId="4F90F0FF" w14:textId="77777777" w:rsidR="002D3A64" w:rsidRDefault="00163F52">
            <w:pPr>
              <w:spacing w:after="0" w:line="259" w:lineRule="auto"/>
              <w:ind w:left="0" w:firstLine="0"/>
            </w:pPr>
            <w:r>
              <w:rPr>
                <w:b/>
                <w:color w:val="3A3A39"/>
                <w:sz w:val="16"/>
              </w:rPr>
              <w:lastRenderedPageBreak/>
              <w:t>Lux Czech s.r.o.</w:t>
            </w:r>
          </w:p>
          <w:p w14:paraId="067A4CEB" w14:textId="221B9518" w:rsidR="002D3A64" w:rsidRDefault="00163F52">
            <w:pPr>
              <w:spacing w:after="0" w:line="259" w:lineRule="auto"/>
              <w:ind w:left="0" w:firstLine="0"/>
            </w:pPr>
            <w:r>
              <w:rPr>
                <w:color w:val="3A3A39"/>
                <w:sz w:val="16"/>
              </w:rPr>
              <w:t>Poděbradská 786/65a</w:t>
            </w:r>
            <w:r>
              <w:rPr>
                <w:color w:val="3A3A39"/>
                <w:sz w:val="16"/>
              </w:rPr>
              <w:t xml:space="preserve"> </w:t>
            </w:r>
          </w:p>
          <w:p w14:paraId="1CE58487" w14:textId="428AB3D0" w:rsidR="002D3A64" w:rsidRDefault="00163F52">
            <w:pPr>
              <w:spacing w:after="0" w:line="259" w:lineRule="auto"/>
              <w:ind w:left="0" w:firstLine="0"/>
            </w:pPr>
            <w:r>
              <w:rPr>
                <w:color w:val="3A3A39"/>
                <w:sz w:val="16"/>
              </w:rPr>
              <w:t>Praha  - Hloubětín</w:t>
            </w:r>
            <w:r>
              <w:rPr>
                <w:color w:val="3A3A39"/>
                <w:sz w:val="16"/>
              </w:rPr>
              <w:t>, 198</w:t>
            </w:r>
            <w:r>
              <w:rPr>
                <w:color w:val="3A3A39"/>
                <w:sz w:val="16"/>
              </w:rPr>
              <w:t xml:space="preserve"> 00 </w:t>
            </w:r>
          </w:p>
          <w:p w14:paraId="2C19E884" w14:textId="0813774D" w:rsidR="002D3A64" w:rsidRDefault="00163F52">
            <w:pPr>
              <w:spacing w:after="0" w:line="259" w:lineRule="auto"/>
              <w:ind w:left="0" w:firstLine="0"/>
            </w:pPr>
            <w:r>
              <w:rPr>
                <w:color w:val="3A3A39"/>
                <w:sz w:val="16"/>
              </w:rPr>
              <w:t>T: +420 220 000</w:t>
            </w:r>
            <w:r>
              <w:rPr>
                <w:color w:val="3A3A39"/>
                <w:sz w:val="16"/>
              </w:rPr>
              <w:t xml:space="preserve"> 871 </w:t>
            </w:r>
          </w:p>
          <w:p w14:paraId="78F9CFA4" w14:textId="1F42A06E" w:rsidR="002D3A64" w:rsidRDefault="00163F52">
            <w:pPr>
              <w:spacing w:after="0" w:line="259" w:lineRule="auto"/>
              <w:ind w:left="0" w:firstLine="0"/>
            </w:pPr>
            <w:r>
              <w:rPr>
                <w:color w:val="3A3A39"/>
                <w:sz w:val="16"/>
              </w:rPr>
              <w:t>E: info@luxczech</w:t>
            </w:r>
            <w:r>
              <w:rPr>
                <w:color w:val="3A3A39"/>
                <w:sz w:val="16"/>
              </w:rPr>
              <w:t>.cz</w:t>
            </w:r>
          </w:p>
          <w:p w14:paraId="229FAF8E" w14:textId="19DEBB15" w:rsidR="002D3A64" w:rsidRDefault="00163F52">
            <w:pPr>
              <w:spacing w:after="0" w:line="259" w:lineRule="auto"/>
              <w:ind w:left="0" w:firstLine="0"/>
            </w:pPr>
            <w:r>
              <w:rPr>
                <w:color w:val="3A3A39"/>
                <w:sz w:val="16"/>
              </w:rPr>
              <w:t>W: www.luxczech</w:t>
            </w:r>
            <w:r>
              <w:rPr>
                <w:color w:val="3A3A39"/>
                <w:sz w:val="16"/>
              </w:rPr>
              <w:t>.cz</w:t>
            </w:r>
          </w:p>
        </w:tc>
        <w:tc>
          <w:tcPr>
            <w:tcW w:w="1576" w:type="dxa"/>
            <w:tcBorders>
              <w:top w:val="nil"/>
              <w:left w:val="nil"/>
              <w:bottom w:val="nil"/>
              <w:right w:val="nil"/>
            </w:tcBorders>
          </w:tcPr>
          <w:p w14:paraId="631EA07E" w14:textId="77777777" w:rsidR="002D3A64" w:rsidRDefault="00163F52">
            <w:pPr>
              <w:spacing w:after="0" w:line="259" w:lineRule="auto"/>
              <w:ind w:left="976" w:firstLine="0"/>
            </w:pPr>
            <w:r>
              <w:rPr>
                <w:rFonts w:ascii="Calibri" w:eastAsia="Calibri" w:hAnsi="Calibri" w:cs="Calibri"/>
                <w:noProof/>
                <w:color w:val="000000"/>
                <w:sz w:val="22"/>
              </w:rPr>
              <mc:AlternateContent>
                <mc:Choice Requires="wpg">
                  <w:drawing>
                    <wp:inline distT="0" distB="0" distL="0" distR="0" wp14:anchorId="51349DAC" wp14:editId="6A91BA2E">
                      <wp:extent cx="290995" cy="194005"/>
                      <wp:effectExtent l="0" t="0" r="0" b="0"/>
                      <wp:docPr id="9680" name="Group 9680"/>
                      <wp:cNvGraphicFramePr/>
                      <a:graphic xmlns:a="http://schemas.openxmlformats.org/drawingml/2006/main">
                        <a:graphicData uri="http://schemas.microsoft.com/office/word/2010/wordprocessingGroup">
                          <wpg:wgp>
                            <wpg:cNvGrpSpPr/>
                            <wpg:grpSpPr>
                              <a:xfrm>
                                <a:off x="0" y="0"/>
                                <a:ext cx="290995" cy="194005"/>
                                <a:chOff x="0" y="0"/>
                                <a:chExt cx="290995" cy="194005"/>
                              </a:xfrm>
                            </wpg:grpSpPr>
                            <wps:wsp>
                              <wps:cNvPr id="710" name="Shape 710"/>
                              <wps:cNvSpPr/>
                              <wps:spPr>
                                <a:xfrm>
                                  <a:off x="0" y="0"/>
                                  <a:ext cx="290995" cy="194005"/>
                                </a:xfrm>
                                <a:custGeom>
                                  <a:avLst/>
                                  <a:gdLst/>
                                  <a:ahLst/>
                                  <a:cxnLst/>
                                  <a:rect l="0" t="0" r="0" b="0"/>
                                  <a:pathLst>
                                    <a:path w="290995" h="194005">
                                      <a:moveTo>
                                        <a:pt x="145504" y="0"/>
                                      </a:moveTo>
                                      <a:cubicBezTo>
                                        <a:pt x="225844" y="0"/>
                                        <a:pt x="290995" y="43434"/>
                                        <a:pt x="290995" y="97003"/>
                                      </a:cubicBezTo>
                                      <a:cubicBezTo>
                                        <a:pt x="290995" y="150571"/>
                                        <a:pt x="225844" y="194005"/>
                                        <a:pt x="145504" y="194005"/>
                                      </a:cubicBezTo>
                                      <a:cubicBezTo>
                                        <a:pt x="65151" y="194005"/>
                                        <a:pt x="0" y="150571"/>
                                        <a:pt x="0" y="97003"/>
                                      </a:cubicBezTo>
                                      <a:cubicBezTo>
                                        <a:pt x="0" y="43434"/>
                                        <a:pt x="65151" y="0"/>
                                        <a:pt x="145504" y="0"/>
                                      </a:cubicBezTo>
                                      <a:close/>
                                    </a:path>
                                  </a:pathLst>
                                </a:custGeom>
                                <a:ln w="0" cap="flat">
                                  <a:miter lim="127000"/>
                                </a:ln>
                              </wps:spPr>
                              <wps:style>
                                <a:lnRef idx="0">
                                  <a:srgbClr val="000000">
                                    <a:alpha val="0"/>
                                  </a:srgbClr>
                                </a:lnRef>
                                <a:fillRef idx="1">
                                  <a:srgbClr val="4E565A"/>
                                </a:fillRef>
                                <a:effectRef idx="0">
                                  <a:scrgbClr r="0" g="0" b="0"/>
                                </a:effectRef>
                                <a:fontRef idx="none"/>
                              </wps:style>
                              <wps:bodyPr/>
                            </wps:wsp>
                            <wps:wsp>
                              <wps:cNvPr id="711" name="Shape 711"/>
                              <wps:cNvSpPr/>
                              <wps:spPr>
                                <a:xfrm>
                                  <a:off x="41398" y="37562"/>
                                  <a:ext cx="204000" cy="123812"/>
                                </a:xfrm>
                                <a:custGeom>
                                  <a:avLst/>
                                  <a:gdLst/>
                                  <a:ahLst/>
                                  <a:cxnLst/>
                                  <a:rect l="0" t="0" r="0" b="0"/>
                                  <a:pathLst>
                                    <a:path w="204000" h="123812">
                                      <a:moveTo>
                                        <a:pt x="104749" y="13"/>
                                      </a:moveTo>
                                      <a:cubicBezTo>
                                        <a:pt x="121933" y="0"/>
                                        <a:pt x="130340" y="9385"/>
                                        <a:pt x="130340" y="9385"/>
                                      </a:cubicBezTo>
                                      <a:cubicBezTo>
                                        <a:pt x="130073" y="10694"/>
                                        <a:pt x="125565" y="17500"/>
                                        <a:pt x="124397" y="19926"/>
                                      </a:cubicBezTo>
                                      <a:cubicBezTo>
                                        <a:pt x="123228" y="22352"/>
                                        <a:pt x="123177" y="20600"/>
                                        <a:pt x="123177" y="20600"/>
                                      </a:cubicBezTo>
                                      <a:lnTo>
                                        <a:pt x="121984" y="16929"/>
                                      </a:lnTo>
                                      <a:cubicBezTo>
                                        <a:pt x="121984" y="16929"/>
                                        <a:pt x="117843" y="3658"/>
                                        <a:pt x="103835" y="4369"/>
                                      </a:cubicBezTo>
                                      <a:cubicBezTo>
                                        <a:pt x="89827" y="5093"/>
                                        <a:pt x="81255" y="19774"/>
                                        <a:pt x="75463" y="28854"/>
                                      </a:cubicBezTo>
                                      <a:cubicBezTo>
                                        <a:pt x="69672" y="37935"/>
                                        <a:pt x="65519" y="51994"/>
                                        <a:pt x="54763" y="64744"/>
                                      </a:cubicBezTo>
                                      <a:cubicBezTo>
                                        <a:pt x="37224" y="85522"/>
                                        <a:pt x="17945" y="92126"/>
                                        <a:pt x="12878" y="94285"/>
                                      </a:cubicBezTo>
                                      <a:cubicBezTo>
                                        <a:pt x="54585" y="92443"/>
                                        <a:pt x="65125" y="97168"/>
                                        <a:pt x="69990" y="97980"/>
                                      </a:cubicBezTo>
                                      <a:cubicBezTo>
                                        <a:pt x="74498" y="98742"/>
                                        <a:pt x="91161" y="104788"/>
                                        <a:pt x="110236" y="99098"/>
                                      </a:cubicBezTo>
                                      <a:cubicBezTo>
                                        <a:pt x="130950" y="92913"/>
                                        <a:pt x="145148" y="78575"/>
                                        <a:pt x="146812" y="76657"/>
                                      </a:cubicBezTo>
                                      <a:cubicBezTo>
                                        <a:pt x="147765" y="75552"/>
                                        <a:pt x="147942" y="75083"/>
                                        <a:pt x="147942" y="75083"/>
                                      </a:cubicBezTo>
                                      <a:cubicBezTo>
                                        <a:pt x="147942" y="75083"/>
                                        <a:pt x="147117" y="74194"/>
                                        <a:pt x="146139" y="72961"/>
                                      </a:cubicBezTo>
                                      <a:cubicBezTo>
                                        <a:pt x="142901" y="68593"/>
                                        <a:pt x="131267" y="51207"/>
                                        <a:pt x="130518" y="49873"/>
                                      </a:cubicBezTo>
                                      <a:cubicBezTo>
                                        <a:pt x="129515" y="48082"/>
                                        <a:pt x="128625" y="49505"/>
                                        <a:pt x="128625" y="49505"/>
                                      </a:cubicBezTo>
                                      <a:cubicBezTo>
                                        <a:pt x="128625" y="49505"/>
                                        <a:pt x="125946" y="54928"/>
                                        <a:pt x="118212" y="67412"/>
                                      </a:cubicBezTo>
                                      <a:cubicBezTo>
                                        <a:pt x="110401" y="78435"/>
                                        <a:pt x="102451" y="94374"/>
                                        <a:pt x="83274" y="92951"/>
                                      </a:cubicBezTo>
                                      <a:cubicBezTo>
                                        <a:pt x="64084" y="91529"/>
                                        <a:pt x="65634" y="79680"/>
                                        <a:pt x="67424" y="74295"/>
                                      </a:cubicBezTo>
                                      <a:cubicBezTo>
                                        <a:pt x="69202" y="68910"/>
                                        <a:pt x="78003" y="55296"/>
                                        <a:pt x="80150" y="52425"/>
                                      </a:cubicBezTo>
                                      <a:cubicBezTo>
                                        <a:pt x="82296" y="49556"/>
                                        <a:pt x="80251" y="48832"/>
                                        <a:pt x="80251" y="48832"/>
                                      </a:cubicBezTo>
                                      <a:lnTo>
                                        <a:pt x="74562" y="48832"/>
                                      </a:lnTo>
                                      <a:cubicBezTo>
                                        <a:pt x="74562" y="48832"/>
                                        <a:pt x="76517" y="45784"/>
                                        <a:pt x="77622" y="43828"/>
                                      </a:cubicBezTo>
                                      <a:cubicBezTo>
                                        <a:pt x="78651" y="41986"/>
                                        <a:pt x="78829" y="42164"/>
                                        <a:pt x="78829" y="42164"/>
                                      </a:cubicBezTo>
                                      <a:lnTo>
                                        <a:pt x="96838" y="42164"/>
                                      </a:lnTo>
                                      <a:cubicBezTo>
                                        <a:pt x="101448" y="42164"/>
                                        <a:pt x="97752" y="46889"/>
                                        <a:pt x="97752" y="46889"/>
                                      </a:cubicBezTo>
                                      <a:cubicBezTo>
                                        <a:pt x="97752" y="46889"/>
                                        <a:pt x="87097" y="62992"/>
                                        <a:pt x="82093" y="73368"/>
                                      </a:cubicBezTo>
                                      <a:cubicBezTo>
                                        <a:pt x="77076" y="83731"/>
                                        <a:pt x="82931" y="89560"/>
                                        <a:pt x="93548" y="87262"/>
                                      </a:cubicBezTo>
                                      <a:cubicBezTo>
                                        <a:pt x="105105" y="84747"/>
                                        <a:pt x="121234" y="53607"/>
                                        <a:pt x="122415" y="50965"/>
                                      </a:cubicBezTo>
                                      <a:cubicBezTo>
                                        <a:pt x="123418" y="48704"/>
                                        <a:pt x="122568" y="48832"/>
                                        <a:pt x="122568" y="48832"/>
                                      </a:cubicBezTo>
                                      <a:lnTo>
                                        <a:pt x="115595" y="48832"/>
                                      </a:lnTo>
                                      <a:lnTo>
                                        <a:pt x="119418" y="42164"/>
                                      </a:lnTo>
                                      <a:lnTo>
                                        <a:pt x="142443" y="42164"/>
                                      </a:lnTo>
                                      <a:cubicBezTo>
                                        <a:pt x="144806" y="42164"/>
                                        <a:pt x="145021" y="42812"/>
                                        <a:pt x="145428" y="43320"/>
                                      </a:cubicBezTo>
                                      <a:cubicBezTo>
                                        <a:pt x="145428" y="43320"/>
                                        <a:pt x="156769" y="59652"/>
                                        <a:pt x="158776" y="61697"/>
                                      </a:cubicBezTo>
                                      <a:cubicBezTo>
                                        <a:pt x="161506" y="58826"/>
                                        <a:pt x="171857" y="44450"/>
                                        <a:pt x="179210" y="42012"/>
                                      </a:cubicBezTo>
                                      <a:cubicBezTo>
                                        <a:pt x="187719" y="39179"/>
                                        <a:pt x="193662" y="43777"/>
                                        <a:pt x="193662" y="43777"/>
                                      </a:cubicBezTo>
                                      <a:lnTo>
                                        <a:pt x="188265" y="52743"/>
                                      </a:lnTo>
                                      <a:cubicBezTo>
                                        <a:pt x="183667" y="50864"/>
                                        <a:pt x="179451" y="51524"/>
                                        <a:pt x="179451" y="51524"/>
                                      </a:cubicBezTo>
                                      <a:cubicBezTo>
                                        <a:pt x="170307" y="51829"/>
                                        <a:pt x="162230" y="62789"/>
                                        <a:pt x="160985" y="65062"/>
                                      </a:cubicBezTo>
                                      <a:cubicBezTo>
                                        <a:pt x="169024" y="76860"/>
                                        <a:pt x="175425" y="84443"/>
                                        <a:pt x="183248" y="86335"/>
                                      </a:cubicBezTo>
                                      <a:cubicBezTo>
                                        <a:pt x="191072" y="88227"/>
                                        <a:pt x="197422" y="84785"/>
                                        <a:pt x="203911" y="81953"/>
                                      </a:cubicBezTo>
                                      <a:lnTo>
                                        <a:pt x="204000" y="81902"/>
                                      </a:lnTo>
                                      <a:cubicBezTo>
                                        <a:pt x="202692" y="84582"/>
                                        <a:pt x="193142" y="94183"/>
                                        <a:pt x="178854" y="93116"/>
                                      </a:cubicBezTo>
                                      <a:cubicBezTo>
                                        <a:pt x="163385" y="91961"/>
                                        <a:pt x="150940" y="78118"/>
                                        <a:pt x="150940" y="78118"/>
                                      </a:cubicBezTo>
                                      <a:lnTo>
                                        <a:pt x="150850" y="78168"/>
                                      </a:lnTo>
                                      <a:cubicBezTo>
                                        <a:pt x="148323" y="80429"/>
                                        <a:pt x="136499" y="98031"/>
                                        <a:pt x="119291" y="107925"/>
                                      </a:cubicBezTo>
                                      <a:cubicBezTo>
                                        <a:pt x="102083" y="117818"/>
                                        <a:pt x="82245" y="123812"/>
                                        <a:pt x="57302" y="113474"/>
                                      </a:cubicBezTo>
                                      <a:cubicBezTo>
                                        <a:pt x="32347" y="103137"/>
                                        <a:pt x="37732" y="105080"/>
                                        <a:pt x="24917" y="101092"/>
                                      </a:cubicBezTo>
                                      <a:cubicBezTo>
                                        <a:pt x="13513" y="97549"/>
                                        <a:pt x="0" y="96152"/>
                                        <a:pt x="0" y="96152"/>
                                      </a:cubicBezTo>
                                      <a:cubicBezTo>
                                        <a:pt x="0" y="96152"/>
                                        <a:pt x="10084" y="91681"/>
                                        <a:pt x="16066" y="86551"/>
                                      </a:cubicBezTo>
                                      <a:cubicBezTo>
                                        <a:pt x="30772" y="73952"/>
                                        <a:pt x="33642" y="67208"/>
                                        <a:pt x="40322" y="52819"/>
                                      </a:cubicBezTo>
                                      <a:cubicBezTo>
                                        <a:pt x="44590" y="43650"/>
                                        <a:pt x="46520" y="40322"/>
                                        <a:pt x="50076" y="34874"/>
                                      </a:cubicBezTo>
                                      <a:cubicBezTo>
                                        <a:pt x="53619" y="29426"/>
                                        <a:pt x="58636" y="23927"/>
                                        <a:pt x="60554" y="22200"/>
                                      </a:cubicBezTo>
                                      <a:cubicBezTo>
                                        <a:pt x="74409" y="9665"/>
                                        <a:pt x="87579" y="26"/>
                                        <a:pt x="104749" y="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2" name="Shape 712"/>
                              <wps:cNvSpPr/>
                              <wps:spPr>
                                <a:xfrm>
                                  <a:off x="175636" y="44597"/>
                                  <a:ext cx="51753" cy="31267"/>
                                </a:xfrm>
                                <a:custGeom>
                                  <a:avLst/>
                                  <a:gdLst/>
                                  <a:ahLst/>
                                  <a:cxnLst/>
                                  <a:rect l="0" t="0" r="0" b="0"/>
                                  <a:pathLst>
                                    <a:path w="51753" h="31267">
                                      <a:moveTo>
                                        <a:pt x="25870" y="0"/>
                                      </a:moveTo>
                                      <a:cubicBezTo>
                                        <a:pt x="27610" y="0"/>
                                        <a:pt x="28930" y="1397"/>
                                        <a:pt x="28930" y="3137"/>
                                      </a:cubicBezTo>
                                      <a:cubicBezTo>
                                        <a:pt x="28930" y="3810"/>
                                        <a:pt x="28715" y="4432"/>
                                        <a:pt x="28359" y="4940"/>
                                      </a:cubicBezTo>
                                      <a:lnTo>
                                        <a:pt x="28359" y="5118"/>
                                      </a:lnTo>
                                      <a:cubicBezTo>
                                        <a:pt x="28473" y="5106"/>
                                        <a:pt x="28575" y="5106"/>
                                        <a:pt x="28702" y="5106"/>
                                      </a:cubicBezTo>
                                      <a:cubicBezTo>
                                        <a:pt x="30442" y="5106"/>
                                        <a:pt x="31852" y="6515"/>
                                        <a:pt x="31852" y="8255"/>
                                      </a:cubicBezTo>
                                      <a:cubicBezTo>
                                        <a:pt x="31852" y="9995"/>
                                        <a:pt x="30442" y="11418"/>
                                        <a:pt x="28702" y="11418"/>
                                      </a:cubicBezTo>
                                      <a:cubicBezTo>
                                        <a:pt x="28258" y="11418"/>
                                        <a:pt x="27851" y="11329"/>
                                        <a:pt x="27470" y="11164"/>
                                      </a:cubicBezTo>
                                      <a:cubicBezTo>
                                        <a:pt x="27470" y="11164"/>
                                        <a:pt x="27115" y="11138"/>
                                        <a:pt x="27115" y="11608"/>
                                      </a:cubicBezTo>
                                      <a:cubicBezTo>
                                        <a:pt x="27115" y="12078"/>
                                        <a:pt x="27572" y="13500"/>
                                        <a:pt x="28994" y="14656"/>
                                      </a:cubicBezTo>
                                      <a:cubicBezTo>
                                        <a:pt x="30226" y="15659"/>
                                        <a:pt x="31343" y="16002"/>
                                        <a:pt x="33160" y="15240"/>
                                      </a:cubicBezTo>
                                      <a:cubicBezTo>
                                        <a:pt x="34989" y="14478"/>
                                        <a:pt x="35001" y="13703"/>
                                        <a:pt x="34696" y="13360"/>
                                      </a:cubicBezTo>
                                      <a:cubicBezTo>
                                        <a:pt x="34239" y="12827"/>
                                        <a:pt x="33985" y="12116"/>
                                        <a:pt x="33985" y="11367"/>
                                      </a:cubicBezTo>
                                      <a:cubicBezTo>
                                        <a:pt x="33985" y="9614"/>
                                        <a:pt x="35395" y="8205"/>
                                        <a:pt x="37135" y="8205"/>
                                      </a:cubicBezTo>
                                      <a:cubicBezTo>
                                        <a:pt x="38888" y="8205"/>
                                        <a:pt x="40297" y="9614"/>
                                        <a:pt x="40297" y="11367"/>
                                      </a:cubicBezTo>
                                      <a:cubicBezTo>
                                        <a:pt x="40297" y="13107"/>
                                        <a:pt x="38888" y="14516"/>
                                        <a:pt x="37135" y="14516"/>
                                      </a:cubicBezTo>
                                      <a:cubicBezTo>
                                        <a:pt x="37135" y="14516"/>
                                        <a:pt x="36385" y="14542"/>
                                        <a:pt x="36385" y="15418"/>
                                      </a:cubicBezTo>
                                      <a:cubicBezTo>
                                        <a:pt x="36385" y="16294"/>
                                        <a:pt x="36385" y="17234"/>
                                        <a:pt x="37160" y="17945"/>
                                      </a:cubicBezTo>
                                      <a:cubicBezTo>
                                        <a:pt x="37922" y="18644"/>
                                        <a:pt x="38735" y="19355"/>
                                        <a:pt x="39738" y="19469"/>
                                      </a:cubicBezTo>
                                      <a:cubicBezTo>
                                        <a:pt x="39738" y="19469"/>
                                        <a:pt x="41440" y="19520"/>
                                        <a:pt x="42266" y="18847"/>
                                      </a:cubicBezTo>
                                      <a:lnTo>
                                        <a:pt x="42710" y="18555"/>
                                      </a:lnTo>
                                      <a:cubicBezTo>
                                        <a:pt x="41630" y="18098"/>
                                        <a:pt x="40881" y="17044"/>
                                        <a:pt x="40881" y="15799"/>
                                      </a:cubicBezTo>
                                      <a:cubicBezTo>
                                        <a:pt x="40881" y="14148"/>
                                        <a:pt x="42063" y="12916"/>
                                        <a:pt x="43764" y="12751"/>
                                      </a:cubicBezTo>
                                      <a:cubicBezTo>
                                        <a:pt x="45060" y="12624"/>
                                        <a:pt x="46215" y="13297"/>
                                        <a:pt x="46825" y="14326"/>
                                      </a:cubicBezTo>
                                      <a:lnTo>
                                        <a:pt x="46977" y="14732"/>
                                      </a:lnTo>
                                      <a:lnTo>
                                        <a:pt x="47130" y="14453"/>
                                      </a:lnTo>
                                      <a:cubicBezTo>
                                        <a:pt x="47485" y="13272"/>
                                        <a:pt x="48526" y="12446"/>
                                        <a:pt x="49911" y="12307"/>
                                      </a:cubicBezTo>
                                      <a:cubicBezTo>
                                        <a:pt x="50559" y="12243"/>
                                        <a:pt x="51410" y="12408"/>
                                        <a:pt x="51753" y="12751"/>
                                      </a:cubicBezTo>
                                      <a:lnTo>
                                        <a:pt x="51753" y="12764"/>
                                      </a:lnTo>
                                      <a:cubicBezTo>
                                        <a:pt x="51308" y="13056"/>
                                        <a:pt x="50292" y="14148"/>
                                        <a:pt x="50292" y="14148"/>
                                      </a:cubicBezTo>
                                      <a:cubicBezTo>
                                        <a:pt x="49644" y="14707"/>
                                        <a:pt x="46584" y="17983"/>
                                        <a:pt x="43853" y="21781"/>
                                      </a:cubicBezTo>
                                      <a:cubicBezTo>
                                        <a:pt x="43281" y="22581"/>
                                        <a:pt x="38379" y="29667"/>
                                        <a:pt x="37909" y="31267"/>
                                      </a:cubicBezTo>
                                      <a:cubicBezTo>
                                        <a:pt x="37909" y="31267"/>
                                        <a:pt x="36424" y="29794"/>
                                        <a:pt x="25832" y="29794"/>
                                      </a:cubicBezTo>
                                      <a:lnTo>
                                        <a:pt x="25705" y="29794"/>
                                      </a:lnTo>
                                      <a:cubicBezTo>
                                        <a:pt x="15126" y="29794"/>
                                        <a:pt x="13856" y="31267"/>
                                        <a:pt x="13856" y="31267"/>
                                      </a:cubicBezTo>
                                      <a:cubicBezTo>
                                        <a:pt x="13386" y="29667"/>
                                        <a:pt x="8484" y="22581"/>
                                        <a:pt x="7900" y="21781"/>
                                      </a:cubicBezTo>
                                      <a:cubicBezTo>
                                        <a:pt x="5181" y="17983"/>
                                        <a:pt x="2121" y="14707"/>
                                        <a:pt x="1473" y="14148"/>
                                      </a:cubicBezTo>
                                      <a:cubicBezTo>
                                        <a:pt x="1473" y="14148"/>
                                        <a:pt x="445" y="13056"/>
                                        <a:pt x="0" y="12764"/>
                                      </a:cubicBezTo>
                                      <a:lnTo>
                                        <a:pt x="13" y="12751"/>
                                      </a:lnTo>
                                      <a:cubicBezTo>
                                        <a:pt x="559" y="12433"/>
                                        <a:pt x="1194" y="12243"/>
                                        <a:pt x="1854" y="12307"/>
                                      </a:cubicBezTo>
                                      <a:cubicBezTo>
                                        <a:pt x="3239" y="12446"/>
                                        <a:pt x="4178" y="13081"/>
                                        <a:pt x="4547" y="14262"/>
                                      </a:cubicBezTo>
                                      <a:lnTo>
                                        <a:pt x="4674" y="14567"/>
                                      </a:lnTo>
                                      <a:lnTo>
                                        <a:pt x="4763" y="14656"/>
                                      </a:lnTo>
                                      <a:cubicBezTo>
                                        <a:pt x="5296" y="13526"/>
                                        <a:pt x="6680" y="12624"/>
                                        <a:pt x="7975" y="12751"/>
                                      </a:cubicBezTo>
                                      <a:cubicBezTo>
                                        <a:pt x="9677" y="12916"/>
                                        <a:pt x="10859" y="14148"/>
                                        <a:pt x="10859" y="15799"/>
                                      </a:cubicBezTo>
                                      <a:cubicBezTo>
                                        <a:pt x="10859" y="17044"/>
                                        <a:pt x="10109" y="18098"/>
                                        <a:pt x="9042" y="18555"/>
                                      </a:cubicBezTo>
                                      <a:lnTo>
                                        <a:pt x="9487" y="18847"/>
                                      </a:lnTo>
                                      <a:cubicBezTo>
                                        <a:pt x="10300" y="19520"/>
                                        <a:pt x="12002" y="19469"/>
                                        <a:pt x="12002" y="19469"/>
                                      </a:cubicBezTo>
                                      <a:cubicBezTo>
                                        <a:pt x="13005" y="19355"/>
                                        <a:pt x="13830" y="18644"/>
                                        <a:pt x="14592" y="17945"/>
                                      </a:cubicBezTo>
                                      <a:cubicBezTo>
                                        <a:pt x="15354" y="17234"/>
                                        <a:pt x="15354" y="16294"/>
                                        <a:pt x="15354" y="15418"/>
                                      </a:cubicBezTo>
                                      <a:cubicBezTo>
                                        <a:pt x="15354" y="14542"/>
                                        <a:pt x="14605" y="14516"/>
                                        <a:pt x="14605" y="14516"/>
                                      </a:cubicBezTo>
                                      <a:cubicBezTo>
                                        <a:pt x="12865" y="14516"/>
                                        <a:pt x="11456" y="13107"/>
                                        <a:pt x="11456" y="11367"/>
                                      </a:cubicBezTo>
                                      <a:cubicBezTo>
                                        <a:pt x="11456" y="9614"/>
                                        <a:pt x="12865" y="8205"/>
                                        <a:pt x="14605" y="8205"/>
                                      </a:cubicBezTo>
                                      <a:cubicBezTo>
                                        <a:pt x="16345" y="8205"/>
                                        <a:pt x="17755" y="9614"/>
                                        <a:pt x="17755" y="11367"/>
                                      </a:cubicBezTo>
                                      <a:cubicBezTo>
                                        <a:pt x="17755" y="12116"/>
                                        <a:pt x="17513" y="12827"/>
                                        <a:pt x="17044" y="13360"/>
                                      </a:cubicBezTo>
                                      <a:cubicBezTo>
                                        <a:pt x="16739" y="13703"/>
                                        <a:pt x="16764" y="14478"/>
                                        <a:pt x="18580" y="15240"/>
                                      </a:cubicBezTo>
                                      <a:cubicBezTo>
                                        <a:pt x="20396" y="16002"/>
                                        <a:pt x="21514" y="15659"/>
                                        <a:pt x="22746" y="14656"/>
                                      </a:cubicBezTo>
                                      <a:cubicBezTo>
                                        <a:pt x="24181" y="13500"/>
                                        <a:pt x="24625" y="12078"/>
                                        <a:pt x="24625" y="11608"/>
                                      </a:cubicBezTo>
                                      <a:cubicBezTo>
                                        <a:pt x="24625" y="11138"/>
                                        <a:pt x="24270" y="11164"/>
                                        <a:pt x="24270" y="11164"/>
                                      </a:cubicBezTo>
                                      <a:cubicBezTo>
                                        <a:pt x="23901" y="11329"/>
                                        <a:pt x="23482" y="11418"/>
                                        <a:pt x="23051" y="11418"/>
                                      </a:cubicBezTo>
                                      <a:cubicBezTo>
                                        <a:pt x="21311" y="11418"/>
                                        <a:pt x="19888" y="9995"/>
                                        <a:pt x="19888" y="8255"/>
                                      </a:cubicBezTo>
                                      <a:cubicBezTo>
                                        <a:pt x="19888" y="6515"/>
                                        <a:pt x="21311" y="5106"/>
                                        <a:pt x="23051" y="5106"/>
                                      </a:cubicBezTo>
                                      <a:cubicBezTo>
                                        <a:pt x="23165" y="5106"/>
                                        <a:pt x="23279" y="5106"/>
                                        <a:pt x="23394" y="5118"/>
                                      </a:cubicBezTo>
                                      <a:lnTo>
                                        <a:pt x="23381" y="4940"/>
                                      </a:lnTo>
                                      <a:cubicBezTo>
                                        <a:pt x="23025" y="4432"/>
                                        <a:pt x="22809" y="3810"/>
                                        <a:pt x="22809" y="3137"/>
                                      </a:cubicBezTo>
                                      <a:cubicBezTo>
                                        <a:pt x="22809" y="1397"/>
                                        <a:pt x="24130" y="0"/>
                                        <a:pt x="2587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w:pict>
                    <v:group id="Group 9680" style="width:22.913pt;height:15.276pt;mso-position-horizontal-relative:char;mso-position-vertical-relative:line" coordsize="2909,1940">
                      <v:shape id="Shape 710" style="position:absolute;width:2909;height:1940;left:0;top:0;" coordsize="290995,194005" path="m145504,0c225844,0,290995,43434,290995,97003c290995,150571,225844,194005,145504,194005c65151,194005,0,150571,0,97003c0,43434,65151,0,145504,0x">
                        <v:stroke weight="0pt" endcap="flat" joinstyle="miter" miterlimit="10" on="false" color="#000000" opacity="0"/>
                        <v:fill on="true" color="#4e565a"/>
                      </v:shape>
                      <v:shape id="Shape 711" style="position:absolute;width:2040;height:1238;left:413;top:375;" coordsize="204000,123812" path="m104749,13c121933,0,130340,9385,130340,9385c130073,10694,125565,17500,124397,19926c123228,22352,123177,20600,123177,20600l121984,16929c121984,16929,117843,3658,103835,4369c89827,5093,81255,19774,75463,28854c69672,37935,65519,51994,54763,64744c37224,85522,17945,92126,12878,94285c54585,92443,65125,97168,69990,97980c74498,98742,91161,104788,110236,99098c130950,92913,145148,78575,146812,76657c147765,75552,147942,75083,147942,75083c147942,75083,147117,74194,146139,72961c142901,68593,131267,51207,130518,49873c129515,48082,128625,49505,128625,49505c128625,49505,125946,54928,118212,67412c110401,78435,102451,94374,83274,92951c64084,91529,65634,79680,67424,74295c69202,68910,78003,55296,80150,52425c82296,49556,80251,48832,80251,48832l74562,48832c74562,48832,76517,45784,77622,43828c78651,41986,78829,42164,78829,42164l96838,42164c101448,42164,97752,46889,97752,46889c97752,46889,87097,62992,82093,73368c77076,83731,82931,89560,93548,87262c105105,84747,121234,53607,122415,50965c123418,48704,122568,48832,122568,48832l115595,48832l119418,42164l142443,42164c144806,42164,145021,42812,145428,43320c145428,43320,156769,59652,158776,61697c161506,58826,171857,44450,179210,42012c187719,39179,193662,43777,193662,43777l188265,52743c183667,50864,179451,51524,179451,51524c170307,51829,162230,62789,160985,65062c169024,76860,175425,84443,183248,86335c191072,88227,197422,84785,203911,81953l204000,81902c202692,84582,193142,94183,178854,93116c163385,91961,150940,78118,150940,78118l150850,78168c148323,80429,136499,98031,119291,107925c102083,117818,82245,123812,57302,113474c32347,103137,37732,105080,24917,101092c13513,97549,0,96152,0,96152c0,96152,10084,91681,16066,86551c30772,73952,33642,67208,40322,52819c44590,43650,46520,40322,50076,34874c53619,29426,58636,23927,60554,22200c74409,9665,87579,26,104749,13x">
                        <v:stroke weight="0pt" endcap="flat" joinstyle="miter" miterlimit="10" on="false" color="#000000" opacity="0"/>
                        <v:fill on="true" color="#fffefd"/>
                      </v:shape>
                      <v:shape id="Shape 712" style="position:absolute;width:517;height:312;left:1756;top:445;" coordsize="51753,31267" path="m25870,0c27610,0,28930,1397,28930,3137c28930,3810,28715,4432,28359,4940l28359,5118c28473,5106,28575,5106,28702,5106c30442,5106,31852,6515,31852,8255c31852,9995,30442,11418,28702,11418c28258,11418,27851,11329,27470,11164c27470,11164,27115,11138,27115,11608c27115,12078,27572,13500,28994,14656c30226,15659,31343,16002,33160,15240c34989,14478,35001,13703,34696,13360c34239,12827,33985,12116,33985,11367c33985,9614,35395,8205,37135,8205c38888,8205,40297,9614,40297,11367c40297,13107,38888,14516,37135,14516c37135,14516,36385,14542,36385,15418c36385,16294,36385,17234,37160,17945c37922,18644,38735,19355,39738,19469c39738,19469,41440,19520,42266,18847l42710,18555c41630,18098,40881,17044,40881,15799c40881,14148,42063,12916,43764,12751c45060,12624,46215,13297,46825,14326l46977,14732l47130,14453c47485,13272,48526,12446,49911,12307c50559,12243,51410,12408,51753,12751l51753,12764c51308,13056,50292,14148,50292,14148c49644,14707,46584,17983,43853,21781c43281,22581,38379,29667,37909,31267c37909,31267,36424,29794,25832,29794l25705,29794c15126,29794,13856,31267,13856,31267c13386,29667,8484,22581,7900,21781c5181,17983,2121,14707,1473,14148c1473,14148,445,13056,0,12764l13,12751c559,12433,1194,12243,1854,12307c3239,12446,4178,13081,4547,14262l4674,14567l4763,14656c5296,13526,6680,12624,7975,12751c9677,12916,10859,14148,10859,15799c10859,17044,10109,18098,9042,18555l9487,18847c10300,19520,12002,19469,12002,19469c13005,19355,13830,18644,14592,17945c15354,17234,15354,16294,15354,15418c15354,14542,14605,14516,14605,14516c12865,14516,11456,13107,11456,11367c11456,9614,12865,8205,14605,8205c16345,8205,17755,9614,17755,11367c17755,12116,17513,12827,17044,13360c16739,13703,16764,14478,18580,15240c20396,16002,21514,15659,22746,14656c24181,13500,24625,12078,24625,11608c24625,11138,24270,11164,24270,11164c23901,11329,23482,11418,23051,11418c21311,11418,19888,9995,19888,8255c19888,6515,21311,5106,23051,5106c23165,5106,23279,5106,23394,5118l23381,4940c23025,4432,22809,3810,22809,3137c22809,1397,24130,0,25870,0x">
                        <v:stroke weight="0pt" endcap="flat" joinstyle="miter" miterlimit="10" on="false" color="#000000" opacity="0"/>
                        <v:fill on="true" color="#fffefd"/>
                      </v:shape>
                    </v:group>
                  </w:pict>
                </mc:Fallback>
              </mc:AlternateContent>
            </w:r>
          </w:p>
        </w:tc>
        <w:tc>
          <w:tcPr>
            <w:tcW w:w="2297" w:type="dxa"/>
            <w:tcBorders>
              <w:top w:val="nil"/>
              <w:left w:val="nil"/>
              <w:bottom w:val="nil"/>
              <w:right w:val="nil"/>
            </w:tcBorders>
          </w:tcPr>
          <w:p w14:paraId="28FFEDAC" w14:textId="77777777" w:rsidR="002D3A64" w:rsidRDefault="00163F52">
            <w:pPr>
              <w:spacing w:after="0" w:line="259" w:lineRule="auto"/>
              <w:ind w:left="0" w:firstLine="0"/>
            </w:pPr>
            <w:r>
              <w:rPr>
                <w:b/>
                <w:color w:val="3A3A39"/>
                <w:sz w:val="16"/>
              </w:rPr>
              <w:t>Lux International AG</w:t>
            </w:r>
          </w:p>
          <w:p w14:paraId="7D4DA889" w14:textId="77777777" w:rsidR="002D3A64" w:rsidRDefault="00163F52">
            <w:pPr>
              <w:spacing w:after="0" w:line="259" w:lineRule="auto"/>
              <w:ind w:left="0" w:firstLine="0"/>
            </w:pPr>
            <w:r>
              <w:rPr>
                <w:color w:val="3A3A39"/>
                <w:sz w:val="16"/>
              </w:rPr>
              <w:t>Seestrasse 39</w:t>
            </w:r>
          </w:p>
          <w:p w14:paraId="274793CC" w14:textId="77777777" w:rsidR="002D3A64" w:rsidRDefault="00163F52">
            <w:pPr>
              <w:spacing w:after="0" w:line="259" w:lineRule="auto"/>
              <w:ind w:left="0" w:firstLine="0"/>
            </w:pPr>
            <w:r>
              <w:rPr>
                <w:color w:val="3A3A39"/>
                <w:sz w:val="16"/>
              </w:rPr>
              <w:t>Kuesnacht</w:t>
            </w:r>
          </w:p>
          <w:p w14:paraId="7FFDAEAE" w14:textId="77777777" w:rsidR="002D3A64" w:rsidRDefault="00163F52">
            <w:pPr>
              <w:spacing w:after="0" w:line="259" w:lineRule="auto"/>
              <w:ind w:left="0" w:firstLine="0"/>
            </w:pPr>
            <w:r>
              <w:rPr>
                <w:color w:val="3A3A39"/>
                <w:sz w:val="16"/>
              </w:rPr>
              <w:t>Switzerland</w:t>
            </w:r>
          </w:p>
          <w:p w14:paraId="4223448B" w14:textId="77777777" w:rsidR="002D3A64" w:rsidRDefault="00163F52">
            <w:pPr>
              <w:spacing w:after="0" w:line="259" w:lineRule="auto"/>
              <w:ind w:left="0" w:firstLine="0"/>
              <w:jc w:val="both"/>
            </w:pPr>
            <w:r>
              <w:rPr>
                <w:color w:val="3A3A39"/>
                <w:sz w:val="16"/>
              </w:rPr>
              <w:t>E: contact@luxinternational.com</w:t>
            </w:r>
          </w:p>
          <w:p w14:paraId="5E0961BC" w14:textId="77777777" w:rsidR="002D3A64" w:rsidRDefault="00163F52">
            <w:pPr>
              <w:spacing w:after="0" w:line="259" w:lineRule="auto"/>
              <w:ind w:left="0" w:firstLine="0"/>
            </w:pPr>
            <w:r>
              <w:rPr>
                <w:color w:val="3A3A39"/>
                <w:sz w:val="16"/>
              </w:rPr>
              <w:t>W: www.luxinternational.com</w:t>
            </w:r>
          </w:p>
        </w:tc>
      </w:tr>
    </w:tbl>
    <w:p w14:paraId="32C2F146" w14:textId="77777777" w:rsidR="002D3A64" w:rsidRDefault="00163F52">
      <w:pPr>
        <w:pStyle w:val="Nadpis1"/>
        <w:spacing w:after="18"/>
        <w:ind w:left="1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14:anchorId="73A069B9" wp14:editId="6C04D770">
                <wp:simplePos x="0" y="0"/>
                <wp:positionH relativeFrom="page">
                  <wp:posOffset>126001</wp:posOffset>
                </wp:positionH>
                <wp:positionV relativeFrom="page">
                  <wp:posOffset>6084005</wp:posOffset>
                </wp:positionV>
                <wp:extent cx="290995" cy="194005"/>
                <wp:effectExtent l="0" t="0" r="0" b="0"/>
                <wp:wrapTopAndBottom/>
                <wp:docPr id="9560" name="Group 9560"/>
                <wp:cNvGraphicFramePr/>
                <a:graphic xmlns:a="http://schemas.openxmlformats.org/drawingml/2006/main">
                  <a:graphicData uri="http://schemas.microsoft.com/office/word/2010/wordprocessingGroup">
                    <wpg:wgp>
                      <wpg:cNvGrpSpPr/>
                      <wpg:grpSpPr>
                        <a:xfrm>
                          <a:off x="0" y="0"/>
                          <a:ext cx="290995" cy="194005"/>
                          <a:chOff x="0" y="0"/>
                          <a:chExt cx="290995" cy="194005"/>
                        </a:xfrm>
                      </wpg:grpSpPr>
                      <wps:wsp>
                        <wps:cNvPr id="713" name="Shape 713"/>
                        <wps:cNvSpPr/>
                        <wps:spPr>
                          <a:xfrm>
                            <a:off x="0" y="0"/>
                            <a:ext cx="290995" cy="194005"/>
                          </a:xfrm>
                          <a:custGeom>
                            <a:avLst/>
                            <a:gdLst/>
                            <a:ahLst/>
                            <a:cxnLst/>
                            <a:rect l="0" t="0" r="0" b="0"/>
                            <a:pathLst>
                              <a:path w="290995" h="194005">
                                <a:moveTo>
                                  <a:pt x="145504" y="0"/>
                                </a:moveTo>
                                <a:cubicBezTo>
                                  <a:pt x="225844" y="0"/>
                                  <a:pt x="290995" y="43434"/>
                                  <a:pt x="290995" y="97003"/>
                                </a:cubicBezTo>
                                <a:cubicBezTo>
                                  <a:pt x="290995" y="150571"/>
                                  <a:pt x="225844" y="194005"/>
                                  <a:pt x="145504" y="194005"/>
                                </a:cubicBezTo>
                                <a:cubicBezTo>
                                  <a:pt x="65151" y="194005"/>
                                  <a:pt x="0" y="150571"/>
                                  <a:pt x="0" y="97003"/>
                                </a:cubicBezTo>
                                <a:cubicBezTo>
                                  <a:pt x="0" y="43434"/>
                                  <a:pt x="65151" y="0"/>
                                  <a:pt x="145504" y="0"/>
                                </a:cubicBezTo>
                                <a:close/>
                              </a:path>
                            </a:pathLst>
                          </a:custGeom>
                          <a:ln w="0" cap="flat">
                            <a:miter lim="127000"/>
                          </a:ln>
                        </wps:spPr>
                        <wps:style>
                          <a:lnRef idx="0">
                            <a:srgbClr val="000000">
                              <a:alpha val="0"/>
                            </a:srgbClr>
                          </a:lnRef>
                          <a:fillRef idx="1">
                            <a:srgbClr val="4E565A"/>
                          </a:fillRef>
                          <a:effectRef idx="0">
                            <a:scrgbClr r="0" g="0" b="0"/>
                          </a:effectRef>
                          <a:fontRef idx="none"/>
                        </wps:style>
                        <wps:bodyPr/>
                      </wps:wsp>
                      <wps:wsp>
                        <wps:cNvPr id="714" name="Rectangle 714"/>
                        <wps:cNvSpPr/>
                        <wps:spPr>
                          <a:xfrm>
                            <a:off x="69315" y="55396"/>
                            <a:ext cx="202641" cy="142889"/>
                          </a:xfrm>
                          <a:prstGeom prst="rect">
                            <a:avLst/>
                          </a:prstGeom>
                          <a:ln>
                            <a:noFill/>
                          </a:ln>
                        </wps:spPr>
                        <wps:txbx>
                          <w:txbxContent>
                            <w:p w14:paraId="5E2709B6" w14:textId="77777777" w:rsidR="002D3A64" w:rsidRDefault="00163F52">
                              <w:pPr>
                                <w:spacing w:after="160" w:line="259" w:lineRule="auto"/>
                                <w:ind w:left="0" w:firstLine="0"/>
                              </w:pPr>
                              <w:r>
                                <w:rPr>
                                  <w:color w:val="FFFEFD"/>
                                  <w:sz w:val="18"/>
                                </w:rPr>
                                <w:t>CZ</w:t>
                              </w:r>
                            </w:p>
                          </w:txbxContent>
                        </wps:txbx>
                        <wps:bodyPr horzOverflow="overflow" vert="horz" lIns="0" tIns="0" rIns="0" bIns="0" rtlCol="0">
                          <a:noAutofit/>
                        </wps:bodyPr>
                      </wps:wsp>
                    </wpg:wgp>
                  </a:graphicData>
                </a:graphic>
              </wp:anchor>
            </w:drawing>
          </mc:Choice>
          <mc:Fallback xmlns:a="http://schemas.openxmlformats.org/drawingml/2006/main">
            <w:pict>
              <v:group id="Group 9560" style="width:22.913pt;height:15.276pt;position:absolute;mso-position-horizontal-relative:page;mso-position-horizontal:absolute;margin-left:9.9213pt;mso-position-vertical-relative:page;margin-top:479.055pt;" coordsize="2909,1940">
                <v:shape id="Shape 713" style="position:absolute;width:2909;height:1940;left:0;top:0;" coordsize="290995,194005" path="m145504,0c225844,0,290995,43434,290995,97003c290995,150571,225844,194005,145504,194005c65151,194005,0,150571,0,97003c0,43434,65151,0,145504,0x">
                  <v:stroke weight="0pt" endcap="flat" joinstyle="miter" miterlimit="10" on="false" color="#000000" opacity="0"/>
                  <v:fill on="true" color="#4e565a"/>
                </v:shape>
                <v:rect id="Rectangle 714" style="position:absolute;width:2026;height:1428;left:693;top:553;" filled="f" stroked="f">
                  <v:textbox inset="0,0,0,0">
                    <w:txbxContent>
                      <w:p>
                        <w:pPr>
                          <w:spacing w:before="0" w:after="160" w:line="259" w:lineRule="auto"/>
                          <w:ind w:left="0" w:firstLine="0"/>
                        </w:pPr>
                        <w:r>
                          <w:rPr>
                            <w:rFonts w:cs="Arial" w:hAnsi="Arial" w:eastAsia="Arial" w:ascii="Arial"/>
                            <w:color w:val="fffefd"/>
                            <w:sz w:val="18"/>
                          </w:rPr>
                          <w:t xml:space="preserve">CZ</w:t>
                        </w:r>
                      </w:p>
                    </w:txbxContent>
                  </v:textbox>
                </v:rect>
                <w10:wrap type="topAndBottom"/>
              </v:group>
            </w:pict>
          </mc:Fallback>
        </mc:AlternateContent>
      </w:r>
      <w:r>
        <w:t>Technická data</w:t>
      </w:r>
    </w:p>
    <w:tbl>
      <w:tblPr>
        <w:tblStyle w:val="TableGrid"/>
        <w:tblW w:w="7886" w:type="dxa"/>
        <w:tblInd w:w="-111" w:type="dxa"/>
        <w:tblCellMar>
          <w:top w:w="28" w:type="dxa"/>
          <w:left w:w="57" w:type="dxa"/>
          <w:bottom w:w="0" w:type="dxa"/>
          <w:right w:w="32" w:type="dxa"/>
        </w:tblCellMar>
        <w:tblLook w:val="04A0" w:firstRow="1" w:lastRow="0" w:firstColumn="1" w:lastColumn="0" w:noHBand="0" w:noVBand="1"/>
      </w:tblPr>
      <w:tblGrid>
        <w:gridCol w:w="1756"/>
        <w:gridCol w:w="2073"/>
        <w:gridCol w:w="1789"/>
        <w:gridCol w:w="2268"/>
      </w:tblGrid>
      <w:tr w:rsidR="002D3A64" w14:paraId="39850F72" w14:textId="77777777">
        <w:trPr>
          <w:trHeight w:val="199"/>
        </w:trPr>
        <w:tc>
          <w:tcPr>
            <w:tcW w:w="3830" w:type="dxa"/>
            <w:gridSpan w:val="2"/>
            <w:tcBorders>
              <w:top w:val="single" w:sz="2" w:space="0" w:color="3A3A39"/>
              <w:left w:val="single" w:sz="2" w:space="0" w:color="3A3A39"/>
              <w:bottom w:val="single" w:sz="2" w:space="0" w:color="3A3A39"/>
              <w:right w:val="double" w:sz="2" w:space="0" w:color="3A3A39"/>
            </w:tcBorders>
            <w:shd w:val="clear" w:color="auto" w:fill="E9E8E7"/>
          </w:tcPr>
          <w:p w14:paraId="7BAED5A8" w14:textId="77777777" w:rsidR="002D3A64" w:rsidRDefault="00163F52">
            <w:pPr>
              <w:spacing w:after="0" w:line="259" w:lineRule="auto"/>
              <w:ind w:left="0" w:firstLine="0"/>
            </w:pPr>
            <w:r>
              <w:rPr>
                <w:color w:val="3A3A39"/>
                <w:sz w:val="12"/>
              </w:rPr>
              <w:t>Specifikace produktu</w:t>
            </w:r>
          </w:p>
        </w:tc>
        <w:tc>
          <w:tcPr>
            <w:tcW w:w="4056" w:type="dxa"/>
            <w:gridSpan w:val="2"/>
            <w:tcBorders>
              <w:top w:val="single" w:sz="2" w:space="0" w:color="3A3A39"/>
              <w:left w:val="double" w:sz="2" w:space="0" w:color="3A3A39"/>
              <w:bottom w:val="single" w:sz="2" w:space="0" w:color="3A3A39"/>
              <w:right w:val="single" w:sz="2" w:space="0" w:color="3A3A39"/>
            </w:tcBorders>
            <w:shd w:val="clear" w:color="auto" w:fill="E9E8E7"/>
          </w:tcPr>
          <w:p w14:paraId="7D4775F4" w14:textId="77777777" w:rsidR="002D3A64" w:rsidRDefault="00163F52">
            <w:pPr>
              <w:spacing w:after="0" w:line="259" w:lineRule="auto"/>
              <w:ind w:left="31" w:firstLine="0"/>
            </w:pPr>
            <w:r>
              <w:rPr>
                <w:color w:val="3A3A39"/>
                <w:sz w:val="12"/>
              </w:rPr>
              <w:t>Doporučená vstupní konstanta vody</w:t>
            </w:r>
          </w:p>
        </w:tc>
      </w:tr>
      <w:tr w:rsidR="002D3A64" w14:paraId="219DEE32" w14:textId="77777777">
        <w:trPr>
          <w:trHeight w:val="343"/>
        </w:trPr>
        <w:tc>
          <w:tcPr>
            <w:tcW w:w="1757" w:type="dxa"/>
            <w:tcBorders>
              <w:top w:val="single" w:sz="2" w:space="0" w:color="3A3A39"/>
              <w:left w:val="single" w:sz="2" w:space="0" w:color="3A3A39"/>
              <w:bottom w:val="single" w:sz="2" w:space="0" w:color="3A3A39"/>
              <w:right w:val="single" w:sz="2" w:space="0" w:color="3A3A39"/>
            </w:tcBorders>
          </w:tcPr>
          <w:p w14:paraId="40AE615B" w14:textId="77777777" w:rsidR="002D3A64" w:rsidRDefault="00163F52">
            <w:pPr>
              <w:spacing w:after="0" w:line="259" w:lineRule="auto"/>
              <w:ind w:left="0" w:firstLine="0"/>
            </w:pPr>
            <w:r>
              <w:rPr>
                <w:sz w:val="12"/>
              </w:rPr>
              <w:t>Typ</w:t>
            </w:r>
          </w:p>
        </w:tc>
        <w:tc>
          <w:tcPr>
            <w:tcW w:w="2072" w:type="dxa"/>
            <w:tcBorders>
              <w:top w:val="single" w:sz="2" w:space="0" w:color="3A3A39"/>
              <w:left w:val="single" w:sz="2" w:space="0" w:color="3A3A39"/>
              <w:bottom w:val="single" w:sz="2" w:space="0" w:color="3A3A39"/>
              <w:right w:val="double" w:sz="2" w:space="0" w:color="3A3A39"/>
            </w:tcBorders>
          </w:tcPr>
          <w:p w14:paraId="7CD9AAD5" w14:textId="77777777" w:rsidR="002D3A64" w:rsidRDefault="00163F52">
            <w:pPr>
              <w:spacing w:after="0" w:line="259" w:lineRule="auto"/>
              <w:ind w:left="0" w:firstLine="0"/>
            </w:pPr>
            <w:r>
              <w:rPr>
                <w:sz w:val="12"/>
              </w:rPr>
              <w:t>Waterguard Classic</w:t>
            </w:r>
          </w:p>
        </w:tc>
        <w:tc>
          <w:tcPr>
            <w:tcW w:w="1789" w:type="dxa"/>
            <w:tcBorders>
              <w:top w:val="single" w:sz="2" w:space="0" w:color="3A3A39"/>
              <w:left w:val="double" w:sz="2" w:space="0" w:color="3A3A39"/>
              <w:bottom w:val="single" w:sz="2" w:space="0" w:color="3A3A39"/>
              <w:right w:val="single" w:sz="2" w:space="0" w:color="3A3A39"/>
            </w:tcBorders>
          </w:tcPr>
          <w:p w14:paraId="457BB839" w14:textId="77777777" w:rsidR="002D3A64" w:rsidRDefault="00163F52">
            <w:pPr>
              <w:spacing w:after="0" w:line="259" w:lineRule="auto"/>
              <w:ind w:left="31" w:firstLine="0"/>
            </w:pPr>
            <w:r>
              <w:rPr>
                <w:sz w:val="12"/>
              </w:rPr>
              <w:t>TDS</w:t>
            </w:r>
          </w:p>
        </w:tc>
        <w:tc>
          <w:tcPr>
            <w:tcW w:w="2268" w:type="dxa"/>
            <w:tcBorders>
              <w:top w:val="single" w:sz="2" w:space="0" w:color="3A3A39"/>
              <w:left w:val="single" w:sz="2" w:space="0" w:color="3A3A39"/>
              <w:bottom w:val="single" w:sz="2" w:space="0" w:color="3A3A39"/>
              <w:right w:val="single" w:sz="2" w:space="0" w:color="3A3A39"/>
            </w:tcBorders>
          </w:tcPr>
          <w:p w14:paraId="36572C83" w14:textId="77777777" w:rsidR="002D3A64" w:rsidRDefault="00163F52">
            <w:pPr>
              <w:spacing w:after="0" w:line="259" w:lineRule="auto"/>
              <w:ind w:left="0" w:firstLine="0"/>
            </w:pPr>
            <w:r>
              <w:rPr>
                <w:sz w:val="12"/>
              </w:rPr>
              <w:t xml:space="preserve">Až do 2000 mg/L. 300 mg / L  </w:t>
            </w:r>
          </w:p>
          <w:p w14:paraId="49537435" w14:textId="77777777" w:rsidR="002D3A64" w:rsidRDefault="00163F52">
            <w:pPr>
              <w:spacing w:after="0" w:line="259" w:lineRule="auto"/>
              <w:ind w:left="0" w:firstLine="0"/>
            </w:pPr>
            <w:r>
              <w:rPr>
                <w:sz w:val="12"/>
              </w:rPr>
              <w:t>(za 2 LPM při 80 mg/l výstup TDS)</w:t>
            </w:r>
          </w:p>
        </w:tc>
      </w:tr>
      <w:tr w:rsidR="002D3A64" w14:paraId="2DACCB59" w14:textId="77777777">
        <w:trPr>
          <w:trHeight w:val="274"/>
        </w:trPr>
        <w:tc>
          <w:tcPr>
            <w:tcW w:w="1757" w:type="dxa"/>
            <w:tcBorders>
              <w:top w:val="single" w:sz="2" w:space="0" w:color="3A3A39"/>
              <w:left w:val="single" w:sz="2" w:space="0" w:color="3A3A39"/>
              <w:bottom w:val="single" w:sz="2" w:space="0" w:color="3A3A39"/>
              <w:right w:val="single" w:sz="2" w:space="0" w:color="3A3A39"/>
            </w:tcBorders>
          </w:tcPr>
          <w:p w14:paraId="42C7BEF1" w14:textId="77777777" w:rsidR="002D3A64" w:rsidRDefault="00163F52">
            <w:pPr>
              <w:spacing w:after="0" w:line="259" w:lineRule="auto"/>
              <w:ind w:left="0" w:firstLine="0"/>
            </w:pPr>
            <w:r>
              <w:rPr>
                <w:sz w:val="12"/>
              </w:rPr>
              <w:t>Model</w:t>
            </w:r>
          </w:p>
        </w:tc>
        <w:tc>
          <w:tcPr>
            <w:tcW w:w="2072" w:type="dxa"/>
            <w:tcBorders>
              <w:top w:val="single" w:sz="2" w:space="0" w:color="3A3A39"/>
              <w:left w:val="single" w:sz="2" w:space="0" w:color="3A3A39"/>
              <w:bottom w:val="single" w:sz="2" w:space="0" w:color="3A3A39"/>
              <w:right w:val="double" w:sz="2" w:space="0" w:color="3A3A39"/>
            </w:tcBorders>
          </w:tcPr>
          <w:p w14:paraId="03F50809" w14:textId="77777777" w:rsidR="002D3A64" w:rsidRDefault="00163F52">
            <w:pPr>
              <w:spacing w:after="0" w:line="259" w:lineRule="auto"/>
              <w:ind w:left="0" w:firstLine="0"/>
            </w:pPr>
            <w:r>
              <w:rPr>
                <w:sz w:val="12"/>
              </w:rPr>
              <w:t>RO + UV čistička vody</w:t>
            </w:r>
          </w:p>
        </w:tc>
        <w:tc>
          <w:tcPr>
            <w:tcW w:w="1789" w:type="dxa"/>
            <w:tcBorders>
              <w:top w:val="single" w:sz="2" w:space="0" w:color="3A3A39"/>
              <w:left w:val="double" w:sz="2" w:space="0" w:color="3A3A39"/>
              <w:bottom w:val="single" w:sz="2" w:space="0" w:color="3A3A39"/>
              <w:right w:val="single" w:sz="2" w:space="0" w:color="3A3A39"/>
            </w:tcBorders>
          </w:tcPr>
          <w:p w14:paraId="6A41E4A2" w14:textId="77777777" w:rsidR="002D3A64" w:rsidRDefault="00163F52">
            <w:pPr>
              <w:spacing w:after="0" w:line="259" w:lineRule="auto"/>
              <w:ind w:left="31" w:firstLine="0"/>
            </w:pPr>
            <w:r>
              <w:rPr>
                <w:sz w:val="12"/>
              </w:rPr>
              <w:t>Tvrdost</w:t>
            </w:r>
          </w:p>
        </w:tc>
        <w:tc>
          <w:tcPr>
            <w:tcW w:w="2268" w:type="dxa"/>
            <w:tcBorders>
              <w:top w:val="single" w:sz="2" w:space="0" w:color="3A3A39"/>
              <w:left w:val="single" w:sz="2" w:space="0" w:color="3A3A39"/>
              <w:bottom w:val="single" w:sz="2" w:space="0" w:color="3A3A39"/>
              <w:right w:val="single" w:sz="2" w:space="0" w:color="3A3A39"/>
            </w:tcBorders>
          </w:tcPr>
          <w:p w14:paraId="7CED10DC" w14:textId="77777777" w:rsidR="002D3A64" w:rsidRDefault="00163F52">
            <w:pPr>
              <w:spacing w:after="0" w:line="259" w:lineRule="auto"/>
              <w:ind w:left="0" w:firstLine="0"/>
            </w:pPr>
            <w:r>
              <w:rPr>
                <w:sz w:val="12"/>
              </w:rPr>
              <w:t>Maximálně 250 mg/l</w:t>
            </w:r>
          </w:p>
        </w:tc>
      </w:tr>
      <w:tr w:rsidR="002D3A64" w14:paraId="6577A658"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5901DFE2" w14:textId="77777777" w:rsidR="002D3A64" w:rsidRDefault="00163F52">
            <w:pPr>
              <w:spacing w:after="0" w:line="259" w:lineRule="auto"/>
              <w:ind w:left="0" w:firstLine="0"/>
            </w:pPr>
            <w:r>
              <w:rPr>
                <w:sz w:val="12"/>
              </w:rPr>
              <w:t>Rozměry (š x h x v)</w:t>
            </w:r>
          </w:p>
        </w:tc>
        <w:tc>
          <w:tcPr>
            <w:tcW w:w="2072" w:type="dxa"/>
            <w:tcBorders>
              <w:top w:val="single" w:sz="2" w:space="0" w:color="3A3A39"/>
              <w:left w:val="single" w:sz="2" w:space="0" w:color="3A3A39"/>
              <w:bottom w:val="single" w:sz="2" w:space="0" w:color="3A3A39"/>
              <w:right w:val="double" w:sz="2" w:space="0" w:color="3A3A39"/>
            </w:tcBorders>
          </w:tcPr>
          <w:p w14:paraId="37F6D70A" w14:textId="77777777" w:rsidR="002D3A64" w:rsidRDefault="00163F52">
            <w:pPr>
              <w:spacing w:after="0" w:line="259" w:lineRule="auto"/>
              <w:ind w:left="0" w:firstLine="0"/>
            </w:pPr>
            <w:r>
              <w:rPr>
                <w:sz w:val="12"/>
              </w:rPr>
              <w:t>115 x 435 x 410</w:t>
            </w:r>
          </w:p>
        </w:tc>
        <w:tc>
          <w:tcPr>
            <w:tcW w:w="1789" w:type="dxa"/>
            <w:tcBorders>
              <w:top w:val="single" w:sz="2" w:space="0" w:color="3A3A39"/>
              <w:left w:val="double" w:sz="2" w:space="0" w:color="3A3A39"/>
              <w:bottom w:val="single" w:sz="2" w:space="0" w:color="3A3A39"/>
              <w:right w:val="single" w:sz="2" w:space="0" w:color="3A3A39"/>
            </w:tcBorders>
          </w:tcPr>
          <w:p w14:paraId="13A470BA" w14:textId="77777777" w:rsidR="002D3A64" w:rsidRDefault="00163F52">
            <w:pPr>
              <w:spacing w:after="0" w:line="259" w:lineRule="auto"/>
              <w:ind w:left="31" w:firstLine="0"/>
            </w:pPr>
            <w:r>
              <w:rPr>
                <w:sz w:val="12"/>
              </w:rPr>
              <w:t>Zákal</w:t>
            </w:r>
          </w:p>
        </w:tc>
        <w:tc>
          <w:tcPr>
            <w:tcW w:w="2268" w:type="dxa"/>
            <w:tcBorders>
              <w:top w:val="single" w:sz="2" w:space="0" w:color="3A3A39"/>
              <w:left w:val="single" w:sz="2" w:space="0" w:color="3A3A39"/>
              <w:bottom w:val="single" w:sz="2" w:space="0" w:color="3A3A39"/>
              <w:right w:val="single" w:sz="2" w:space="0" w:color="3A3A39"/>
            </w:tcBorders>
          </w:tcPr>
          <w:p w14:paraId="26855E19" w14:textId="77777777" w:rsidR="002D3A64" w:rsidRDefault="00163F52">
            <w:pPr>
              <w:spacing w:after="0" w:line="259" w:lineRule="auto"/>
              <w:ind w:left="0" w:firstLine="0"/>
            </w:pPr>
            <w:r>
              <w:rPr>
                <w:sz w:val="12"/>
              </w:rPr>
              <w:t>Maximálně 5 NTU</w:t>
            </w:r>
          </w:p>
        </w:tc>
      </w:tr>
      <w:tr w:rsidR="002D3A64" w14:paraId="2ACF4C2E"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3A355FD3" w14:textId="77777777" w:rsidR="002D3A64" w:rsidRDefault="00163F52">
            <w:pPr>
              <w:spacing w:after="0" w:line="259" w:lineRule="auto"/>
              <w:ind w:left="0" w:firstLine="0"/>
            </w:pPr>
            <w:r>
              <w:rPr>
                <w:sz w:val="12"/>
              </w:rPr>
              <w:t>Váha (kg)</w:t>
            </w:r>
          </w:p>
        </w:tc>
        <w:tc>
          <w:tcPr>
            <w:tcW w:w="2072" w:type="dxa"/>
            <w:tcBorders>
              <w:top w:val="single" w:sz="2" w:space="0" w:color="3A3A39"/>
              <w:left w:val="single" w:sz="2" w:space="0" w:color="3A3A39"/>
              <w:bottom w:val="single" w:sz="2" w:space="0" w:color="3A3A39"/>
              <w:right w:val="double" w:sz="2" w:space="0" w:color="3A3A39"/>
            </w:tcBorders>
          </w:tcPr>
          <w:p w14:paraId="2CAA0409" w14:textId="77777777" w:rsidR="002D3A64" w:rsidRDefault="00163F52">
            <w:pPr>
              <w:spacing w:after="0" w:line="259" w:lineRule="auto"/>
              <w:ind w:left="0" w:firstLine="0"/>
            </w:pPr>
            <w:r>
              <w:rPr>
                <w:sz w:val="12"/>
              </w:rPr>
              <w:t>11</w:t>
            </w:r>
          </w:p>
        </w:tc>
        <w:tc>
          <w:tcPr>
            <w:tcW w:w="1789" w:type="dxa"/>
            <w:tcBorders>
              <w:top w:val="single" w:sz="2" w:space="0" w:color="3A3A39"/>
              <w:left w:val="double" w:sz="2" w:space="0" w:color="3A3A39"/>
              <w:bottom w:val="single" w:sz="2" w:space="0" w:color="3A3A39"/>
              <w:right w:val="single" w:sz="2" w:space="0" w:color="3A3A39"/>
            </w:tcBorders>
          </w:tcPr>
          <w:p w14:paraId="116993B5" w14:textId="77777777" w:rsidR="002D3A64" w:rsidRDefault="00163F52">
            <w:pPr>
              <w:spacing w:after="0" w:line="259" w:lineRule="auto"/>
              <w:ind w:left="31" w:firstLine="0"/>
            </w:pPr>
            <w:r>
              <w:rPr>
                <w:sz w:val="12"/>
              </w:rPr>
              <w:t>Volný chlor</w:t>
            </w:r>
          </w:p>
        </w:tc>
        <w:tc>
          <w:tcPr>
            <w:tcW w:w="2268" w:type="dxa"/>
            <w:tcBorders>
              <w:top w:val="single" w:sz="2" w:space="0" w:color="3A3A39"/>
              <w:left w:val="single" w:sz="2" w:space="0" w:color="3A3A39"/>
              <w:bottom w:val="single" w:sz="2" w:space="0" w:color="3A3A39"/>
              <w:right w:val="single" w:sz="2" w:space="0" w:color="3A3A39"/>
            </w:tcBorders>
          </w:tcPr>
          <w:p w14:paraId="1A543057" w14:textId="77777777" w:rsidR="002D3A64" w:rsidRDefault="00163F52">
            <w:pPr>
              <w:spacing w:after="0" w:line="259" w:lineRule="auto"/>
              <w:ind w:left="0" w:firstLine="0"/>
            </w:pPr>
            <w:r>
              <w:rPr>
                <w:sz w:val="12"/>
              </w:rPr>
              <w:t>1 mg/l</w:t>
            </w:r>
          </w:p>
        </w:tc>
      </w:tr>
      <w:tr w:rsidR="002D3A64" w14:paraId="7B50939E" w14:textId="77777777">
        <w:trPr>
          <w:trHeight w:val="487"/>
        </w:trPr>
        <w:tc>
          <w:tcPr>
            <w:tcW w:w="1757" w:type="dxa"/>
            <w:tcBorders>
              <w:top w:val="single" w:sz="2" w:space="0" w:color="3A3A39"/>
              <w:left w:val="single" w:sz="2" w:space="0" w:color="3A3A39"/>
              <w:bottom w:val="single" w:sz="2" w:space="0" w:color="3A3A39"/>
              <w:right w:val="single" w:sz="2" w:space="0" w:color="3A3A39"/>
            </w:tcBorders>
          </w:tcPr>
          <w:p w14:paraId="6DAA3AA1" w14:textId="77777777" w:rsidR="002D3A64" w:rsidRDefault="00163F52">
            <w:pPr>
              <w:spacing w:after="0" w:line="259" w:lineRule="auto"/>
              <w:ind w:left="0" w:firstLine="0"/>
            </w:pPr>
            <w:r>
              <w:rPr>
                <w:sz w:val="12"/>
              </w:rPr>
              <w:t>Typ čerpadla</w:t>
            </w:r>
          </w:p>
        </w:tc>
        <w:tc>
          <w:tcPr>
            <w:tcW w:w="2072" w:type="dxa"/>
            <w:tcBorders>
              <w:top w:val="single" w:sz="2" w:space="0" w:color="3A3A39"/>
              <w:left w:val="single" w:sz="2" w:space="0" w:color="3A3A39"/>
              <w:bottom w:val="single" w:sz="2" w:space="0" w:color="3A3A39"/>
              <w:right w:val="double" w:sz="2" w:space="0" w:color="3A3A39"/>
            </w:tcBorders>
          </w:tcPr>
          <w:p w14:paraId="36981BFD" w14:textId="77777777" w:rsidR="002D3A64" w:rsidRDefault="00163F52">
            <w:pPr>
              <w:spacing w:after="0" w:line="259" w:lineRule="auto"/>
              <w:ind w:left="0" w:firstLine="0"/>
            </w:pPr>
            <w:r>
              <w:rPr>
                <w:sz w:val="12"/>
              </w:rPr>
              <w:t>48 V DC – 1800 ml za minutu – otevřený průtok</w:t>
            </w:r>
          </w:p>
        </w:tc>
        <w:tc>
          <w:tcPr>
            <w:tcW w:w="1789" w:type="dxa"/>
            <w:tcBorders>
              <w:top w:val="single" w:sz="2" w:space="0" w:color="3A3A39"/>
              <w:left w:val="double" w:sz="2" w:space="0" w:color="3A3A39"/>
              <w:bottom w:val="single" w:sz="2" w:space="0" w:color="3A3A39"/>
              <w:right w:val="single" w:sz="2" w:space="0" w:color="3A3A39"/>
            </w:tcBorders>
          </w:tcPr>
          <w:p w14:paraId="0476892A" w14:textId="77777777" w:rsidR="002D3A64" w:rsidRDefault="00163F52">
            <w:pPr>
              <w:spacing w:after="0" w:line="259" w:lineRule="auto"/>
              <w:ind w:left="31" w:firstLine="0"/>
            </w:pPr>
            <w:r>
              <w:rPr>
                <w:sz w:val="12"/>
              </w:rPr>
              <w:t>Tlak vstupní vody</w:t>
            </w:r>
          </w:p>
        </w:tc>
        <w:tc>
          <w:tcPr>
            <w:tcW w:w="2268" w:type="dxa"/>
            <w:tcBorders>
              <w:top w:val="single" w:sz="2" w:space="0" w:color="3A3A39"/>
              <w:left w:val="single" w:sz="2" w:space="0" w:color="3A3A39"/>
              <w:bottom w:val="single" w:sz="2" w:space="0" w:color="3A3A39"/>
              <w:right w:val="single" w:sz="2" w:space="0" w:color="3A3A39"/>
            </w:tcBorders>
          </w:tcPr>
          <w:p w14:paraId="5278B1FA" w14:textId="77777777" w:rsidR="002D3A64" w:rsidRDefault="00163F52">
            <w:pPr>
              <w:spacing w:after="0" w:line="259" w:lineRule="auto"/>
              <w:ind w:left="0" w:firstLine="0"/>
            </w:pPr>
            <w:r>
              <w:rPr>
                <w:sz w:val="12"/>
              </w:rPr>
              <w:t>1 až 3 bary. Pro tlak &gt; 3 bary je nutné instalovat produkt s ventilkem regulace tlaku.</w:t>
            </w:r>
          </w:p>
        </w:tc>
      </w:tr>
      <w:tr w:rsidR="002D3A64" w14:paraId="671D00FF"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5D3BFF65" w14:textId="77777777" w:rsidR="002D3A64" w:rsidRDefault="00163F52">
            <w:pPr>
              <w:spacing w:after="0" w:line="259" w:lineRule="auto"/>
              <w:ind w:left="0" w:firstLine="0"/>
            </w:pPr>
            <w:r>
              <w:rPr>
                <w:sz w:val="12"/>
              </w:rPr>
              <w:t>Předfiltr</w:t>
            </w:r>
          </w:p>
        </w:tc>
        <w:tc>
          <w:tcPr>
            <w:tcW w:w="2072" w:type="dxa"/>
            <w:tcBorders>
              <w:top w:val="single" w:sz="2" w:space="0" w:color="3A3A39"/>
              <w:left w:val="single" w:sz="2" w:space="0" w:color="3A3A39"/>
              <w:bottom w:val="single" w:sz="2" w:space="0" w:color="3A3A39"/>
              <w:right w:val="double" w:sz="2" w:space="0" w:color="3A3A39"/>
            </w:tcBorders>
          </w:tcPr>
          <w:p w14:paraId="61C1AE37" w14:textId="77777777" w:rsidR="002D3A64" w:rsidRDefault="00163F52">
            <w:pPr>
              <w:spacing w:after="0" w:line="259" w:lineRule="auto"/>
              <w:ind w:left="0" w:firstLine="0"/>
            </w:pPr>
            <w:r>
              <w:rPr>
                <w:sz w:val="12"/>
              </w:rPr>
              <w:t>Polypropylenový filtr</w:t>
            </w:r>
          </w:p>
        </w:tc>
        <w:tc>
          <w:tcPr>
            <w:tcW w:w="1789" w:type="dxa"/>
            <w:tcBorders>
              <w:top w:val="single" w:sz="2" w:space="0" w:color="3A3A39"/>
              <w:left w:val="double" w:sz="2" w:space="0" w:color="3A3A39"/>
              <w:bottom w:val="single" w:sz="2" w:space="0" w:color="3A3A39"/>
              <w:right w:val="single" w:sz="2" w:space="0" w:color="3A3A39"/>
            </w:tcBorders>
          </w:tcPr>
          <w:p w14:paraId="5E455CBB" w14:textId="77777777" w:rsidR="002D3A64" w:rsidRDefault="00163F52">
            <w:pPr>
              <w:spacing w:after="0" w:line="259" w:lineRule="auto"/>
              <w:ind w:left="31" w:firstLine="0"/>
            </w:pPr>
            <w:r>
              <w:rPr>
                <w:sz w:val="12"/>
              </w:rPr>
              <w:t>Vlhkost</w:t>
            </w:r>
          </w:p>
        </w:tc>
        <w:tc>
          <w:tcPr>
            <w:tcW w:w="2268" w:type="dxa"/>
            <w:tcBorders>
              <w:top w:val="single" w:sz="2" w:space="0" w:color="3A3A39"/>
              <w:left w:val="single" w:sz="2" w:space="0" w:color="3A3A39"/>
              <w:bottom w:val="single" w:sz="2" w:space="0" w:color="3A3A39"/>
              <w:right w:val="single" w:sz="2" w:space="0" w:color="3A3A39"/>
            </w:tcBorders>
          </w:tcPr>
          <w:p w14:paraId="2603493A" w14:textId="77777777" w:rsidR="002D3A64" w:rsidRDefault="00163F52">
            <w:pPr>
              <w:spacing w:after="0" w:line="259" w:lineRule="auto"/>
              <w:ind w:left="0" w:firstLine="0"/>
            </w:pPr>
            <w:r>
              <w:rPr>
                <w:sz w:val="12"/>
              </w:rPr>
              <w:t>&lt; 90%</w:t>
            </w:r>
          </w:p>
        </w:tc>
      </w:tr>
      <w:tr w:rsidR="002D3A64" w14:paraId="5CD5A933" w14:textId="77777777">
        <w:trPr>
          <w:trHeight w:val="343"/>
        </w:trPr>
        <w:tc>
          <w:tcPr>
            <w:tcW w:w="1757" w:type="dxa"/>
            <w:tcBorders>
              <w:top w:val="single" w:sz="2" w:space="0" w:color="3A3A39"/>
              <w:left w:val="single" w:sz="2" w:space="0" w:color="3A3A39"/>
              <w:bottom w:val="single" w:sz="2" w:space="0" w:color="3A3A39"/>
              <w:right w:val="single" w:sz="2" w:space="0" w:color="3A3A39"/>
            </w:tcBorders>
          </w:tcPr>
          <w:p w14:paraId="5EBC290D" w14:textId="77777777" w:rsidR="002D3A64" w:rsidRDefault="00163F52">
            <w:pPr>
              <w:spacing w:after="0" w:line="259" w:lineRule="auto"/>
              <w:ind w:left="0" w:firstLine="0"/>
            </w:pPr>
            <w:r>
              <w:rPr>
                <w:sz w:val="12"/>
              </w:rPr>
              <w:t>Uhlíkový filtr</w:t>
            </w:r>
          </w:p>
        </w:tc>
        <w:tc>
          <w:tcPr>
            <w:tcW w:w="2072" w:type="dxa"/>
            <w:tcBorders>
              <w:top w:val="single" w:sz="2" w:space="0" w:color="3A3A39"/>
              <w:left w:val="single" w:sz="2" w:space="0" w:color="3A3A39"/>
              <w:bottom w:val="single" w:sz="2" w:space="0" w:color="3A3A39"/>
              <w:right w:val="double" w:sz="2" w:space="0" w:color="3A3A39"/>
            </w:tcBorders>
          </w:tcPr>
          <w:p w14:paraId="737FBF92" w14:textId="77777777" w:rsidR="002D3A64" w:rsidRDefault="00163F52">
            <w:pPr>
              <w:spacing w:after="0" w:line="259" w:lineRule="auto"/>
              <w:ind w:left="0" w:firstLine="0"/>
            </w:pPr>
            <w:r>
              <w:rPr>
                <w:sz w:val="12"/>
              </w:rPr>
              <w:t>Uhlíkový blok</w:t>
            </w:r>
          </w:p>
        </w:tc>
        <w:tc>
          <w:tcPr>
            <w:tcW w:w="1789" w:type="dxa"/>
            <w:tcBorders>
              <w:top w:val="single" w:sz="2" w:space="0" w:color="3A3A39"/>
              <w:left w:val="double" w:sz="2" w:space="0" w:color="3A3A39"/>
              <w:bottom w:val="single" w:sz="2" w:space="0" w:color="3A3A39"/>
              <w:right w:val="single" w:sz="2" w:space="0" w:color="3A3A39"/>
            </w:tcBorders>
          </w:tcPr>
          <w:p w14:paraId="06E53ACE" w14:textId="77777777" w:rsidR="002D3A64" w:rsidRDefault="00163F52">
            <w:pPr>
              <w:spacing w:after="0" w:line="259" w:lineRule="auto"/>
              <w:ind w:left="31" w:firstLine="0"/>
            </w:pPr>
            <w:r>
              <w:rPr>
                <w:sz w:val="12"/>
              </w:rPr>
              <w:t>Teplota</w:t>
            </w:r>
          </w:p>
        </w:tc>
        <w:tc>
          <w:tcPr>
            <w:tcW w:w="2268" w:type="dxa"/>
            <w:tcBorders>
              <w:top w:val="single" w:sz="2" w:space="0" w:color="3A3A39"/>
              <w:left w:val="single" w:sz="2" w:space="0" w:color="3A3A39"/>
              <w:bottom w:val="single" w:sz="2" w:space="0" w:color="3A3A39"/>
              <w:right w:val="single" w:sz="2" w:space="0" w:color="3A3A39"/>
            </w:tcBorders>
          </w:tcPr>
          <w:p w14:paraId="230DA091" w14:textId="77777777" w:rsidR="002D3A64" w:rsidRDefault="00163F52">
            <w:pPr>
              <w:spacing w:after="0" w:line="259" w:lineRule="auto"/>
              <w:ind w:left="0" w:firstLine="0"/>
            </w:pPr>
            <w:r>
              <w:rPr>
                <w:sz w:val="12"/>
              </w:rPr>
              <w:t>Provozní: &gt; 5°C až &lt; 30°C; Skladovací: &gt; -10°C až &lt; 60°C</w:t>
            </w:r>
          </w:p>
        </w:tc>
      </w:tr>
      <w:tr w:rsidR="002D3A64" w14:paraId="300EC1BF"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0BC8F128" w14:textId="77777777" w:rsidR="002D3A64" w:rsidRDefault="00163F52">
            <w:pPr>
              <w:spacing w:after="0" w:line="259" w:lineRule="auto"/>
              <w:ind w:left="0" w:firstLine="0"/>
            </w:pPr>
            <w:r>
              <w:rPr>
                <w:sz w:val="12"/>
              </w:rPr>
              <w:t>Membrána – reverzní osmóza</w:t>
            </w:r>
          </w:p>
        </w:tc>
        <w:tc>
          <w:tcPr>
            <w:tcW w:w="2072" w:type="dxa"/>
            <w:tcBorders>
              <w:top w:val="single" w:sz="2" w:space="0" w:color="3A3A39"/>
              <w:left w:val="single" w:sz="2" w:space="0" w:color="3A3A39"/>
              <w:bottom w:val="single" w:sz="2" w:space="0" w:color="3A3A39"/>
              <w:right w:val="double" w:sz="2" w:space="0" w:color="3A3A39"/>
            </w:tcBorders>
          </w:tcPr>
          <w:p w14:paraId="36D84706" w14:textId="77777777" w:rsidR="002D3A64" w:rsidRDefault="00163F52">
            <w:pPr>
              <w:spacing w:after="0" w:line="259" w:lineRule="auto"/>
              <w:ind w:left="0" w:firstLine="0"/>
            </w:pPr>
            <w:r>
              <w:rPr>
                <w:sz w:val="12"/>
              </w:rPr>
              <w:t>150 GPD TFC Spirála</w:t>
            </w:r>
          </w:p>
        </w:tc>
        <w:tc>
          <w:tcPr>
            <w:tcW w:w="4056" w:type="dxa"/>
            <w:gridSpan w:val="2"/>
            <w:tcBorders>
              <w:top w:val="single" w:sz="2" w:space="0" w:color="3A3A39"/>
              <w:left w:val="double" w:sz="2" w:space="0" w:color="3A3A39"/>
              <w:bottom w:val="single" w:sz="2" w:space="0" w:color="3A3A39"/>
              <w:right w:val="single" w:sz="2" w:space="0" w:color="3A3A39"/>
            </w:tcBorders>
            <w:shd w:val="clear" w:color="auto" w:fill="E9E8E7"/>
          </w:tcPr>
          <w:p w14:paraId="22299390" w14:textId="77777777" w:rsidR="002D3A64" w:rsidRDefault="00163F52">
            <w:pPr>
              <w:spacing w:after="0" w:line="259" w:lineRule="auto"/>
              <w:ind w:left="31" w:firstLine="0"/>
            </w:pPr>
            <w:r>
              <w:rPr>
                <w:color w:val="3A3A39"/>
                <w:sz w:val="12"/>
              </w:rPr>
              <w:t>Výkon produktu</w:t>
            </w:r>
          </w:p>
        </w:tc>
      </w:tr>
      <w:tr w:rsidR="002D3A64" w14:paraId="47AC3D58"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412B8C56" w14:textId="77777777" w:rsidR="002D3A64" w:rsidRDefault="00163F52">
            <w:pPr>
              <w:spacing w:after="0" w:line="259" w:lineRule="auto"/>
              <w:ind w:left="0" w:firstLine="0"/>
            </w:pPr>
            <w:r>
              <w:rPr>
                <w:sz w:val="12"/>
              </w:rPr>
              <w:t>Zásobník zlepšovače chuti</w:t>
            </w:r>
          </w:p>
        </w:tc>
        <w:tc>
          <w:tcPr>
            <w:tcW w:w="2072" w:type="dxa"/>
            <w:tcBorders>
              <w:top w:val="single" w:sz="2" w:space="0" w:color="3A3A39"/>
              <w:left w:val="single" w:sz="2" w:space="0" w:color="3A3A39"/>
              <w:bottom w:val="single" w:sz="2" w:space="0" w:color="3A3A39"/>
              <w:right w:val="double" w:sz="2" w:space="0" w:color="3A3A39"/>
            </w:tcBorders>
          </w:tcPr>
          <w:p w14:paraId="3EB391D0" w14:textId="77777777" w:rsidR="002D3A64" w:rsidRDefault="00163F52">
            <w:pPr>
              <w:spacing w:after="0" w:line="259" w:lineRule="auto"/>
              <w:ind w:left="0" w:firstLine="0"/>
            </w:pPr>
            <w:r>
              <w:rPr>
                <w:sz w:val="12"/>
              </w:rPr>
              <w:t>Uhlíkové granule</w:t>
            </w:r>
          </w:p>
        </w:tc>
        <w:tc>
          <w:tcPr>
            <w:tcW w:w="1789" w:type="dxa"/>
            <w:tcBorders>
              <w:top w:val="single" w:sz="2" w:space="0" w:color="3A3A39"/>
              <w:left w:val="double" w:sz="2" w:space="0" w:color="3A3A39"/>
              <w:bottom w:val="single" w:sz="2" w:space="0" w:color="3A3A39"/>
              <w:right w:val="single" w:sz="2" w:space="0" w:color="3A3A39"/>
            </w:tcBorders>
          </w:tcPr>
          <w:p w14:paraId="09EDB8D9" w14:textId="77777777" w:rsidR="002D3A64" w:rsidRDefault="00163F52">
            <w:pPr>
              <w:spacing w:after="0" w:line="259" w:lineRule="auto"/>
              <w:ind w:left="31" w:firstLine="0"/>
            </w:pPr>
            <w:r>
              <w:rPr>
                <w:sz w:val="12"/>
              </w:rPr>
              <w:t>Mikrobiologická redukce</w:t>
            </w:r>
          </w:p>
        </w:tc>
        <w:tc>
          <w:tcPr>
            <w:tcW w:w="2268" w:type="dxa"/>
            <w:tcBorders>
              <w:top w:val="single" w:sz="2" w:space="0" w:color="3A3A39"/>
              <w:left w:val="single" w:sz="2" w:space="0" w:color="3A3A39"/>
              <w:bottom w:val="single" w:sz="2" w:space="0" w:color="3A3A39"/>
              <w:right w:val="single" w:sz="2" w:space="0" w:color="3A3A39"/>
            </w:tcBorders>
          </w:tcPr>
          <w:p w14:paraId="7FD91FF7" w14:textId="77777777" w:rsidR="002D3A64" w:rsidRDefault="00163F52">
            <w:pPr>
              <w:spacing w:after="0" w:line="259" w:lineRule="auto"/>
              <w:ind w:left="0" w:firstLine="0"/>
            </w:pPr>
            <w:r>
              <w:rPr>
                <w:sz w:val="12"/>
              </w:rPr>
              <w:t>Bakterie 99.9999%</w:t>
            </w:r>
          </w:p>
        </w:tc>
      </w:tr>
      <w:tr w:rsidR="002D3A64" w14:paraId="74E2879C"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35BA2120" w14:textId="77777777" w:rsidR="002D3A64" w:rsidRDefault="00163F52">
            <w:pPr>
              <w:spacing w:after="0" w:line="259" w:lineRule="auto"/>
              <w:ind w:left="0" w:firstLine="0"/>
            </w:pPr>
            <w:r>
              <w:rPr>
                <w:sz w:val="12"/>
              </w:rPr>
              <w:t>UV lampa</w:t>
            </w:r>
          </w:p>
        </w:tc>
        <w:tc>
          <w:tcPr>
            <w:tcW w:w="2072" w:type="dxa"/>
            <w:tcBorders>
              <w:top w:val="single" w:sz="2" w:space="0" w:color="3A3A39"/>
              <w:left w:val="single" w:sz="2" w:space="0" w:color="3A3A39"/>
              <w:bottom w:val="single" w:sz="2" w:space="0" w:color="3A3A39"/>
              <w:right w:val="double" w:sz="2" w:space="0" w:color="3A3A39"/>
            </w:tcBorders>
          </w:tcPr>
          <w:p w14:paraId="40959F64" w14:textId="77777777" w:rsidR="002D3A64" w:rsidRDefault="00163F52">
            <w:pPr>
              <w:spacing w:after="0" w:line="259" w:lineRule="auto"/>
              <w:ind w:left="0" w:firstLine="0"/>
            </w:pPr>
            <w:r>
              <w:rPr>
                <w:sz w:val="12"/>
              </w:rPr>
              <w:t>11 Wattů – G11 T5</w:t>
            </w:r>
          </w:p>
        </w:tc>
        <w:tc>
          <w:tcPr>
            <w:tcW w:w="1789" w:type="dxa"/>
            <w:tcBorders>
              <w:top w:val="single" w:sz="2" w:space="0" w:color="3A3A39"/>
              <w:left w:val="double" w:sz="2" w:space="0" w:color="3A3A39"/>
              <w:bottom w:val="single" w:sz="2" w:space="0" w:color="3A3A39"/>
              <w:right w:val="single" w:sz="2" w:space="0" w:color="3A3A39"/>
            </w:tcBorders>
          </w:tcPr>
          <w:p w14:paraId="4710A634" w14:textId="77777777" w:rsidR="002D3A64" w:rsidRDefault="002D3A64">
            <w:pPr>
              <w:spacing w:after="160" w:line="259" w:lineRule="auto"/>
              <w:ind w:left="0" w:firstLine="0"/>
            </w:pPr>
          </w:p>
        </w:tc>
        <w:tc>
          <w:tcPr>
            <w:tcW w:w="2268" w:type="dxa"/>
            <w:tcBorders>
              <w:top w:val="single" w:sz="2" w:space="0" w:color="3A3A39"/>
              <w:left w:val="single" w:sz="2" w:space="0" w:color="3A3A39"/>
              <w:bottom w:val="single" w:sz="2" w:space="0" w:color="3A3A39"/>
              <w:right w:val="single" w:sz="2" w:space="0" w:color="3A3A39"/>
            </w:tcBorders>
          </w:tcPr>
          <w:p w14:paraId="64C501CA" w14:textId="77777777" w:rsidR="002D3A64" w:rsidRDefault="00163F52">
            <w:pPr>
              <w:spacing w:after="0" w:line="259" w:lineRule="auto"/>
              <w:ind w:left="0" w:firstLine="0"/>
            </w:pPr>
            <w:r>
              <w:rPr>
                <w:sz w:val="12"/>
              </w:rPr>
              <w:t>Viry 99.99%</w:t>
            </w:r>
          </w:p>
        </w:tc>
      </w:tr>
      <w:tr w:rsidR="002D3A64" w14:paraId="51512BF5"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317954B9" w14:textId="77777777" w:rsidR="002D3A64" w:rsidRDefault="00163F52">
            <w:pPr>
              <w:spacing w:after="0" w:line="259" w:lineRule="auto"/>
              <w:ind w:left="0" w:firstLine="0"/>
            </w:pPr>
            <w:r>
              <w:rPr>
                <w:sz w:val="12"/>
              </w:rPr>
              <w:t>Provozní napětí</w:t>
            </w:r>
          </w:p>
        </w:tc>
        <w:tc>
          <w:tcPr>
            <w:tcW w:w="2072" w:type="dxa"/>
            <w:tcBorders>
              <w:top w:val="single" w:sz="2" w:space="0" w:color="3A3A39"/>
              <w:left w:val="single" w:sz="2" w:space="0" w:color="3A3A39"/>
              <w:bottom w:val="single" w:sz="2" w:space="0" w:color="3A3A39"/>
              <w:right w:val="double" w:sz="2" w:space="0" w:color="3A3A39"/>
            </w:tcBorders>
          </w:tcPr>
          <w:p w14:paraId="16B40A29" w14:textId="77777777" w:rsidR="002D3A64" w:rsidRDefault="00163F52">
            <w:pPr>
              <w:spacing w:after="0" w:line="259" w:lineRule="auto"/>
              <w:ind w:left="0" w:firstLine="0"/>
            </w:pPr>
            <w:r>
              <w:rPr>
                <w:sz w:val="12"/>
              </w:rPr>
              <w:t>48 &amp; 24 V DC</w:t>
            </w:r>
          </w:p>
        </w:tc>
        <w:tc>
          <w:tcPr>
            <w:tcW w:w="1789" w:type="dxa"/>
            <w:tcBorders>
              <w:top w:val="single" w:sz="2" w:space="0" w:color="3A3A39"/>
              <w:left w:val="double" w:sz="2" w:space="0" w:color="3A3A39"/>
              <w:bottom w:val="single" w:sz="2" w:space="0" w:color="3A3A39"/>
              <w:right w:val="single" w:sz="2" w:space="0" w:color="3A3A39"/>
            </w:tcBorders>
          </w:tcPr>
          <w:p w14:paraId="13F68F47" w14:textId="77777777" w:rsidR="002D3A64" w:rsidRDefault="002D3A64">
            <w:pPr>
              <w:spacing w:after="160" w:line="259" w:lineRule="auto"/>
              <w:ind w:left="0" w:firstLine="0"/>
            </w:pPr>
          </w:p>
        </w:tc>
        <w:tc>
          <w:tcPr>
            <w:tcW w:w="2268" w:type="dxa"/>
            <w:tcBorders>
              <w:top w:val="single" w:sz="2" w:space="0" w:color="3A3A39"/>
              <w:left w:val="single" w:sz="2" w:space="0" w:color="3A3A39"/>
              <w:bottom w:val="single" w:sz="2" w:space="0" w:color="3A3A39"/>
              <w:right w:val="single" w:sz="2" w:space="0" w:color="3A3A39"/>
            </w:tcBorders>
          </w:tcPr>
          <w:p w14:paraId="74E35C19" w14:textId="77777777" w:rsidR="002D3A64" w:rsidRDefault="00163F52">
            <w:pPr>
              <w:spacing w:after="0" w:line="259" w:lineRule="auto"/>
              <w:ind w:left="0" w:firstLine="0"/>
            </w:pPr>
            <w:r>
              <w:rPr>
                <w:sz w:val="12"/>
              </w:rPr>
              <w:t>Cysty 99.9%</w:t>
            </w:r>
          </w:p>
        </w:tc>
      </w:tr>
      <w:tr w:rsidR="002D3A64" w14:paraId="4180FDBF" w14:textId="77777777">
        <w:trPr>
          <w:trHeight w:val="343"/>
        </w:trPr>
        <w:tc>
          <w:tcPr>
            <w:tcW w:w="1757" w:type="dxa"/>
            <w:tcBorders>
              <w:top w:val="single" w:sz="2" w:space="0" w:color="3A3A39"/>
              <w:left w:val="single" w:sz="2" w:space="0" w:color="3A3A39"/>
              <w:bottom w:val="single" w:sz="2" w:space="0" w:color="3A3A39"/>
              <w:right w:val="single" w:sz="2" w:space="0" w:color="3A3A39"/>
            </w:tcBorders>
          </w:tcPr>
          <w:p w14:paraId="32104007" w14:textId="77777777" w:rsidR="002D3A64" w:rsidRDefault="00163F52">
            <w:pPr>
              <w:spacing w:after="0" w:line="259" w:lineRule="auto"/>
              <w:ind w:left="0" w:firstLine="0"/>
            </w:pPr>
            <w:r>
              <w:rPr>
                <w:sz w:val="12"/>
              </w:rPr>
              <w:t>Zdroj napájení pro adaptér</w:t>
            </w:r>
          </w:p>
        </w:tc>
        <w:tc>
          <w:tcPr>
            <w:tcW w:w="2072" w:type="dxa"/>
            <w:tcBorders>
              <w:top w:val="single" w:sz="2" w:space="0" w:color="3A3A39"/>
              <w:left w:val="single" w:sz="2" w:space="0" w:color="3A3A39"/>
              <w:bottom w:val="single" w:sz="2" w:space="0" w:color="3A3A39"/>
              <w:right w:val="double" w:sz="2" w:space="0" w:color="3A3A39"/>
            </w:tcBorders>
          </w:tcPr>
          <w:p w14:paraId="34752735" w14:textId="77777777" w:rsidR="002D3A64" w:rsidRDefault="00163F52">
            <w:pPr>
              <w:spacing w:after="0" w:line="259" w:lineRule="auto"/>
              <w:ind w:left="0" w:firstLine="0"/>
            </w:pPr>
            <w:r>
              <w:rPr>
                <w:sz w:val="12"/>
              </w:rPr>
              <w:t>vstup: 200 až 240 V AC, 50/60 Hz, 1ø a výstup : 48 &amp; 24 V DC</w:t>
            </w:r>
          </w:p>
        </w:tc>
        <w:tc>
          <w:tcPr>
            <w:tcW w:w="1789" w:type="dxa"/>
            <w:tcBorders>
              <w:top w:val="single" w:sz="2" w:space="0" w:color="3A3A39"/>
              <w:left w:val="double" w:sz="2" w:space="0" w:color="3A3A39"/>
              <w:bottom w:val="single" w:sz="2" w:space="0" w:color="3A3A39"/>
              <w:right w:val="single" w:sz="2" w:space="0" w:color="3A3A39"/>
            </w:tcBorders>
          </w:tcPr>
          <w:p w14:paraId="0D6DEDDB" w14:textId="77777777" w:rsidR="002D3A64" w:rsidRDefault="00163F52">
            <w:pPr>
              <w:spacing w:after="0" w:line="259" w:lineRule="auto"/>
              <w:ind w:left="31" w:firstLine="0"/>
            </w:pPr>
            <w:r>
              <w:rPr>
                <w:sz w:val="12"/>
              </w:rPr>
              <w:t>Snížení celkového množství rozpuštěných látek (TDS)</w:t>
            </w:r>
          </w:p>
        </w:tc>
        <w:tc>
          <w:tcPr>
            <w:tcW w:w="2268" w:type="dxa"/>
            <w:tcBorders>
              <w:top w:val="single" w:sz="2" w:space="0" w:color="3A3A39"/>
              <w:left w:val="single" w:sz="2" w:space="0" w:color="3A3A39"/>
              <w:bottom w:val="single" w:sz="2" w:space="0" w:color="3A3A39"/>
              <w:right w:val="single" w:sz="2" w:space="0" w:color="3A3A39"/>
            </w:tcBorders>
          </w:tcPr>
          <w:p w14:paraId="4D4A969E" w14:textId="77777777" w:rsidR="002D3A64" w:rsidRDefault="00163F52">
            <w:pPr>
              <w:spacing w:after="0" w:line="259" w:lineRule="auto"/>
              <w:ind w:left="0" w:firstLine="0"/>
            </w:pPr>
            <w:r>
              <w:rPr>
                <w:sz w:val="12"/>
              </w:rPr>
              <w:t>&gt; 90%</w:t>
            </w:r>
          </w:p>
        </w:tc>
      </w:tr>
      <w:tr w:rsidR="002D3A64" w14:paraId="062A77D6" w14:textId="77777777">
        <w:trPr>
          <w:trHeight w:val="343"/>
        </w:trPr>
        <w:tc>
          <w:tcPr>
            <w:tcW w:w="1757" w:type="dxa"/>
            <w:tcBorders>
              <w:top w:val="single" w:sz="2" w:space="0" w:color="3A3A39"/>
              <w:left w:val="single" w:sz="2" w:space="0" w:color="3A3A39"/>
              <w:bottom w:val="single" w:sz="2" w:space="0" w:color="3A3A39"/>
              <w:right w:val="single" w:sz="2" w:space="0" w:color="3A3A39"/>
            </w:tcBorders>
          </w:tcPr>
          <w:p w14:paraId="0C9353C5" w14:textId="77777777" w:rsidR="002D3A64" w:rsidRDefault="00163F52">
            <w:pPr>
              <w:spacing w:after="0" w:line="259" w:lineRule="auto"/>
              <w:ind w:left="0" w:firstLine="0"/>
            </w:pPr>
            <w:r>
              <w:rPr>
                <w:sz w:val="12"/>
              </w:rPr>
              <w:t>IP Rating</w:t>
            </w:r>
          </w:p>
        </w:tc>
        <w:tc>
          <w:tcPr>
            <w:tcW w:w="2072" w:type="dxa"/>
            <w:tcBorders>
              <w:top w:val="single" w:sz="2" w:space="0" w:color="3A3A39"/>
              <w:left w:val="single" w:sz="2" w:space="0" w:color="3A3A39"/>
              <w:bottom w:val="single" w:sz="2" w:space="0" w:color="3A3A39"/>
              <w:right w:val="double" w:sz="2" w:space="0" w:color="3A3A39"/>
            </w:tcBorders>
          </w:tcPr>
          <w:p w14:paraId="0B0155B5" w14:textId="77777777" w:rsidR="002D3A64" w:rsidRDefault="00163F52">
            <w:pPr>
              <w:spacing w:after="0" w:line="259" w:lineRule="auto"/>
              <w:ind w:left="0" w:firstLine="0"/>
            </w:pPr>
            <w:r>
              <w:rPr>
                <w:sz w:val="12"/>
              </w:rPr>
              <w:t>IPX0</w:t>
            </w:r>
          </w:p>
        </w:tc>
        <w:tc>
          <w:tcPr>
            <w:tcW w:w="1789" w:type="dxa"/>
            <w:tcBorders>
              <w:top w:val="single" w:sz="2" w:space="0" w:color="3A3A39"/>
              <w:left w:val="double" w:sz="2" w:space="0" w:color="3A3A39"/>
              <w:bottom w:val="single" w:sz="2" w:space="0" w:color="3A3A39"/>
              <w:right w:val="single" w:sz="2" w:space="0" w:color="3A3A39"/>
            </w:tcBorders>
          </w:tcPr>
          <w:p w14:paraId="4D41A984" w14:textId="77777777" w:rsidR="002D3A64" w:rsidRDefault="00163F52">
            <w:pPr>
              <w:spacing w:after="0" w:line="259" w:lineRule="auto"/>
              <w:ind w:left="31" w:firstLine="0"/>
              <w:jc w:val="both"/>
            </w:pPr>
            <w:r>
              <w:rPr>
                <w:sz w:val="12"/>
              </w:rPr>
              <w:t>Celkové množství rozpuštěných látek v čištěné vodě</w:t>
            </w:r>
          </w:p>
        </w:tc>
        <w:tc>
          <w:tcPr>
            <w:tcW w:w="2268" w:type="dxa"/>
            <w:tcBorders>
              <w:top w:val="single" w:sz="2" w:space="0" w:color="3A3A39"/>
              <w:left w:val="single" w:sz="2" w:space="0" w:color="3A3A39"/>
              <w:bottom w:val="single" w:sz="2" w:space="0" w:color="3A3A39"/>
              <w:right w:val="single" w:sz="2" w:space="0" w:color="3A3A39"/>
            </w:tcBorders>
          </w:tcPr>
          <w:p w14:paraId="6B10FF99" w14:textId="77777777" w:rsidR="002D3A64" w:rsidRDefault="00163F52">
            <w:pPr>
              <w:spacing w:after="0" w:line="259" w:lineRule="auto"/>
              <w:ind w:left="0" w:firstLine="0"/>
            </w:pPr>
            <w:r>
              <w:rPr>
                <w:sz w:val="12"/>
              </w:rPr>
              <w:t>80 – 90 ppm</w:t>
            </w:r>
          </w:p>
        </w:tc>
      </w:tr>
      <w:tr w:rsidR="002D3A64" w14:paraId="26F241FB"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26440BE9" w14:textId="77777777" w:rsidR="002D3A64" w:rsidRDefault="00163F52">
            <w:pPr>
              <w:spacing w:after="0" w:line="259" w:lineRule="auto"/>
              <w:ind w:left="0" w:firstLine="0"/>
            </w:pPr>
            <w:r>
              <w:rPr>
                <w:sz w:val="12"/>
              </w:rPr>
              <w:t>Příkon</w:t>
            </w:r>
          </w:p>
        </w:tc>
        <w:tc>
          <w:tcPr>
            <w:tcW w:w="2072" w:type="dxa"/>
            <w:tcBorders>
              <w:top w:val="single" w:sz="2" w:space="0" w:color="3A3A39"/>
              <w:left w:val="single" w:sz="2" w:space="0" w:color="3A3A39"/>
              <w:bottom w:val="single" w:sz="2" w:space="0" w:color="3A3A39"/>
              <w:right w:val="double" w:sz="2" w:space="0" w:color="3A3A39"/>
            </w:tcBorders>
          </w:tcPr>
          <w:p w14:paraId="1B89A1D8" w14:textId="77777777" w:rsidR="002D3A64" w:rsidRDefault="00163F52">
            <w:pPr>
              <w:spacing w:after="0" w:line="259" w:lineRule="auto"/>
              <w:ind w:left="0" w:firstLine="0"/>
            </w:pPr>
            <w:r>
              <w:rPr>
                <w:sz w:val="12"/>
              </w:rPr>
              <w:t>Maximálně 70 W</w:t>
            </w:r>
          </w:p>
        </w:tc>
        <w:tc>
          <w:tcPr>
            <w:tcW w:w="1789" w:type="dxa"/>
            <w:tcBorders>
              <w:top w:val="single" w:sz="2" w:space="0" w:color="3A3A39"/>
              <w:left w:val="double" w:sz="2" w:space="0" w:color="3A3A39"/>
              <w:bottom w:val="single" w:sz="2" w:space="0" w:color="3A3A39"/>
              <w:right w:val="single" w:sz="2" w:space="0" w:color="3A3A39"/>
            </w:tcBorders>
          </w:tcPr>
          <w:p w14:paraId="0A1297CA" w14:textId="77777777" w:rsidR="002D3A64" w:rsidRDefault="00163F52">
            <w:pPr>
              <w:spacing w:after="0" w:line="259" w:lineRule="auto"/>
              <w:ind w:left="31" w:firstLine="0"/>
            </w:pPr>
            <w:r>
              <w:rPr>
                <w:sz w:val="12"/>
              </w:rPr>
              <w:t>Regenerace</w:t>
            </w:r>
          </w:p>
        </w:tc>
        <w:tc>
          <w:tcPr>
            <w:tcW w:w="2268" w:type="dxa"/>
            <w:tcBorders>
              <w:top w:val="single" w:sz="2" w:space="0" w:color="3A3A39"/>
              <w:left w:val="single" w:sz="2" w:space="0" w:color="3A3A39"/>
              <w:bottom w:val="single" w:sz="2" w:space="0" w:color="3A3A39"/>
              <w:right w:val="single" w:sz="2" w:space="0" w:color="3A3A39"/>
            </w:tcBorders>
          </w:tcPr>
          <w:p w14:paraId="0655DC54" w14:textId="77777777" w:rsidR="002D3A64" w:rsidRDefault="00163F52">
            <w:pPr>
              <w:spacing w:after="0" w:line="259" w:lineRule="auto"/>
              <w:ind w:left="0" w:firstLine="0"/>
            </w:pPr>
            <w:r>
              <w:rPr>
                <w:sz w:val="12"/>
              </w:rPr>
              <w:t>Minimálně 50%</w:t>
            </w:r>
          </w:p>
        </w:tc>
      </w:tr>
      <w:tr w:rsidR="002D3A64" w14:paraId="3BCC4A2F"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36DA0E41" w14:textId="77777777" w:rsidR="002D3A64" w:rsidRDefault="00163F52">
            <w:pPr>
              <w:spacing w:after="0" w:line="259" w:lineRule="auto"/>
              <w:ind w:left="0" w:firstLine="0"/>
            </w:pPr>
            <w:r>
              <w:rPr>
                <w:sz w:val="12"/>
              </w:rPr>
              <w:t>Provozní tlak</w:t>
            </w:r>
          </w:p>
        </w:tc>
        <w:tc>
          <w:tcPr>
            <w:tcW w:w="2072" w:type="dxa"/>
            <w:tcBorders>
              <w:top w:val="single" w:sz="2" w:space="0" w:color="3A3A39"/>
              <w:left w:val="single" w:sz="2" w:space="0" w:color="3A3A39"/>
              <w:bottom w:val="single" w:sz="2" w:space="0" w:color="3A3A39"/>
              <w:right w:val="double" w:sz="2" w:space="0" w:color="3A3A39"/>
            </w:tcBorders>
          </w:tcPr>
          <w:p w14:paraId="6661A5CF" w14:textId="77777777" w:rsidR="002D3A64" w:rsidRDefault="00163F52">
            <w:pPr>
              <w:spacing w:after="0" w:line="259" w:lineRule="auto"/>
              <w:ind w:left="0" w:firstLine="0"/>
            </w:pPr>
            <w:r>
              <w:rPr>
                <w:sz w:val="12"/>
              </w:rPr>
              <w:t>1-3 bary</w:t>
            </w:r>
          </w:p>
        </w:tc>
        <w:tc>
          <w:tcPr>
            <w:tcW w:w="1789" w:type="dxa"/>
            <w:tcBorders>
              <w:top w:val="single" w:sz="2" w:space="0" w:color="3A3A39"/>
              <w:left w:val="double" w:sz="2" w:space="0" w:color="3A3A39"/>
              <w:bottom w:val="single" w:sz="2" w:space="0" w:color="3A3A39"/>
              <w:right w:val="single" w:sz="2" w:space="0" w:color="3A3A39"/>
            </w:tcBorders>
          </w:tcPr>
          <w:p w14:paraId="4B22DA01" w14:textId="77777777" w:rsidR="002D3A64" w:rsidRDefault="00163F52">
            <w:pPr>
              <w:spacing w:after="0" w:line="259" w:lineRule="auto"/>
              <w:ind w:left="31" w:firstLine="0"/>
            </w:pPr>
            <w:r>
              <w:rPr>
                <w:sz w:val="12"/>
              </w:rPr>
              <w:t>Rychlost průtoku</w:t>
            </w:r>
          </w:p>
        </w:tc>
        <w:tc>
          <w:tcPr>
            <w:tcW w:w="2268" w:type="dxa"/>
            <w:tcBorders>
              <w:top w:val="single" w:sz="2" w:space="0" w:color="3A3A39"/>
              <w:left w:val="single" w:sz="2" w:space="0" w:color="3A3A39"/>
              <w:bottom w:val="single" w:sz="2" w:space="0" w:color="3A3A39"/>
              <w:right w:val="single" w:sz="2" w:space="0" w:color="3A3A39"/>
            </w:tcBorders>
          </w:tcPr>
          <w:p w14:paraId="1312301B" w14:textId="77777777" w:rsidR="002D3A64" w:rsidRDefault="00163F52">
            <w:pPr>
              <w:spacing w:after="0" w:line="259" w:lineRule="auto"/>
              <w:ind w:left="0" w:firstLine="0"/>
            </w:pPr>
            <w:r>
              <w:rPr>
                <w:sz w:val="12"/>
              </w:rPr>
              <w:t>800 – 1000 ml / min.</w:t>
            </w:r>
          </w:p>
        </w:tc>
      </w:tr>
      <w:tr w:rsidR="002D3A64" w14:paraId="4A3B4DC4" w14:textId="77777777">
        <w:trPr>
          <w:trHeight w:val="199"/>
        </w:trPr>
        <w:tc>
          <w:tcPr>
            <w:tcW w:w="1757" w:type="dxa"/>
            <w:tcBorders>
              <w:top w:val="single" w:sz="2" w:space="0" w:color="3A3A39"/>
              <w:left w:val="single" w:sz="2" w:space="0" w:color="3A3A39"/>
              <w:bottom w:val="single" w:sz="2" w:space="0" w:color="3A3A39"/>
              <w:right w:val="single" w:sz="2" w:space="0" w:color="3A3A39"/>
            </w:tcBorders>
          </w:tcPr>
          <w:p w14:paraId="2746C6C4" w14:textId="77777777" w:rsidR="002D3A64" w:rsidRDefault="00163F52">
            <w:pPr>
              <w:spacing w:after="0" w:line="259" w:lineRule="auto"/>
              <w:ind w:left="0" w:firstLine="0"/>
            </w:pPr>
            <w:r>
              <w:rPr>
                <w:sz w:val="12"/>
              </w:rPr>
              <w:t>Odpad vody</w:t>
            </w:r>
          </w:p>
        </w:tc>
        <w:tc>
          <w:tcPr>
            <w:tcW w:w="2072" w:type="dxa"/>
            <w:tcBorders>
              <w:top w:val="single" w:sz="2" w:space="0" w:color="3A3A39"/>
              <w:left w:val="single" w:sz="2" w:space="0" w:color="3A3A39"/>
              <w:bottom w:val="single" w:sz="2" w:space="0" w:color="3A3A39"/>
              <w:right w:val="single" w:sz="2" w:space="0" w:color="3A3A39"/>
            </w:tcBorders>
          </w:tcPr>
          <w:p w14:paraId="614410F0" w14:textId="77777777" w:rsidR="002D3A64" w:rsidRDefault="00163F52">
            <w:pPr>
              <w:spacing w:after="0" w:line="259" w:lineRule="auto"/>
              <w:ind w:left="0" w:firstLine="0"/>
            </w:pPr>
            <w:r>
              <w:rPr>
                <w:sz w:val="12"/>
              </w:rPr>
              <w:t>&lt; 50%</w:t>
            </w:r>
          </w:p>
        </w:tc>
        <w:tc>
          <w:tcPr>
            <w:tcW w:w="4056" w:type="dxa"/>
            <w:gridSpan w:val="2"/>
            <w:tcBorders>
              <w:top w:val="single" w:sz="2" w:space="0" w:color="3A3A39"/>
              <w:left w:val="single" w:sz="2" w:space="0" w:color="3A3A39"/>
              <w:bottom w:val="nil"/>
              <w:right w:val="nil"/>
            </w:tcBorders>
          </w:tcPr>
          <w:p w14:paraId="0B4AA8D3" w14:textId="77777777" w:rsidR="002D3A64" w:rsidRDefault="002D3A64">
            <w:pPr>
              <w:spacing w:after="160" w:line="259" w:lineRule="auto"/>
              <w:ind w:left="0" w:firstLine="0"/>
            </w:pPr>
          </w:p>
        </w:tc>
      </w:tr>
    </w:tbl>
    <w:p w14:paraId="60232AFF" w14:textId="77777777" w:rsidR="00000000" w:rsidRDefault="00163F52"/>
    <w:sectPr w:rsidR="00000000">
      <w:type w:val="continuous"/>
      <w:pgSz w:w="8391" w:h="11906"/>
      <w:pgMar w:top="290" w:right="358" w:bottom="1120" w:left="39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0812"/>
    <w:multiLevelType w:val="hybridMultilevel"/>
    <w:tmpl w:val="797C032A"/>
    <w:lvl w:ilvl="0" w:tplc="CCBE0C12">
      <w:start w:val="1"/>
      <w:numFmt w:val="bullet"/>
      <w:lvlText w:val="•"/>
      <w:lvlJc w:val="left"/>
      <w:pPr>
        <w:ind w:left="133"/>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1" w:tplc="8FAEB0F4">
      <w:start w:val="1"/>
      <w:numFmt w:val="bullet"/>
      <w:lvlText w:val="o"/>
      <w:lvlJc w:val="left"/>
      <w:pPr>
        <w:ind w:left="10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2" w:tplc="0798B332">
      <w:start w:val="1"/>
      <w:numFmt w:val="bullet"/>
      <w:lvlText w:val="▪"/>
      <w:lvlJc w:val="left"/>
      <w:pPr>
        <w:ind w:left="18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3" w:tplc="20BE8444">
      <w:start w:val="1"/>
      <w:numFmt w:val="bullet"/>
      <w:lvlText w:val="•"/>
      <w:lvlJc w:val="left"/>
      <w:pPr>
        <w:ind w:left="25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4" w:tplc="B7F27550">
      <w:start w:val="1"/>
      <w:numFmt w:val="bullet"/>
      <w:lvlText w:val="o"/>
      <w:lvlJc w:val="left"/>
      <w:pPr>
        <w:ind w:left="324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5" w:tplc="FA02E466">
      <w:start w:val="1"/>
      <w:numFmt w:val="bullet"/>
      <w:lvlText w:val="▪"/>
      <w:lvlJc w:val="left"/>
      <w:pPr>
        <w:ind w:left="396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6" w:tplc="B1E63378">
      <w:start w:val="1"/>
      <w:numFmt w:val="bullet"/>
      <w:lvlText w:val="•"/>
      <w:lvlJc w:val="left"/>
      <w:pPr>
        <w:ind w:left="46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7" w:tplc="13FAC398">
      <w:start w:val="1"/>
      <w:numFmt w:val="bullet"/>
      <w:lvlText w:val="o"/>
      <w:lvlJc w:val="left"/>
      <w:pPr>
        <w:ind w:left="54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8" w:tplc="2B7A60D6">
      <w:start w:val="1"/>
      <w:numFmt w:val="bullet"/>
      <w:lvlText w:val="▪"/>
      <w:lvlJc w:val="left"/>
      <w:pPr>
        <w:ind w:left="61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abstractNum>
  <w:abstractNum w:abstractNumId="1" w15:restartNumberingAfterBreak="0">
    <w:nsid w:val="1DFF0968"/>
    <w:multiLevelType w:val="hybridMultilevel"/>
    <w:tmpl w:val="28FA7490"/>
    <w:lvl w:ilvl="0" w:tplc="23BA02D0">
      <w:start w:val="1"/>
      <w:numFmt w:val="bullet"/>
      <w:lvlText w:val="•"/>
      <w:lvlJc w:val="left"/>
      <w:pPr>
        <w:ind w:left="133"/>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1" w:tplc="21A4E00E">
      <w:start w:val="1"/>
      <w:numFmt w:val="bullet"/>
      <w:lvlText w:val="o"/>
      <w:lvlJc w:val="left"/>
      <w:pPr>
        <w:ind w:left="108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2" w:tplc="116EEBB6">
      <w:start w:val="1"/>
      <w:numFmt w:val="bullet"/>
      <w:lvlText w:val="▪"/>
      <w:lvlJc w:val="left"/>
      <w:pPr>
        <w:ind w:left="180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3" w:tplc="57DE3628">
      <w:start w:val="1"/>
      <w:numFmt w:val="bullet"/>
      <w:lvlText w:val="•"/>
      <w:lvlJc w:val="left"/>
      <w:pPr>
        <w:ind w:left="252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4" w:tplc="E620EF4A">
      <w:start w:val="1"/>
      <w:numFmt w:val="bullet"/>
      <w:lvlText w:val="o"/>
      <w:lvlJc w:val="left"/>
      <w:pPr>
        <w:ind w:left="324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5" w:tplc="7E52AEB2">
      <w:start w:val="1"/>
      <w:numFmt w:val="bullet"/>
      <w:lvlText w:val="▪"/>
      <w:lvlJc w:val="left"/>
      <w:pPr>
        <w:ind w:left="396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6" w:tplc="946EB78E">
      <w:start w:val="1"/>
      <w:numFmt w:val="bullet"/>
      <w:lvlText w:val="•"/>
      <w:lvlJc w:val="left"/>
      <w:pPr>
        <w:ind w:left="468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7" w:tplc="57688A6C">
      <w:start w:val="1"/>
      <w:numFmt w:val="bullet"/>
      <w:lvlText w:val="o"/>
      <w:lvlJc w:val="left"/>
      <w:pPr>
        <w:ind w:left="540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8" w:tplc="F830E112">
      <w:start w:val="1"/>
      <w:numFmt w:val="bullet"/>
      <w:lvlText w:val="▪"/>
      <w:lvlJc w:val="left"/>
      <w:pPr>
        <w:ind w:left="6122"/>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48A47546"/>
    <w:multiLevelType w:val="hybridMultilevel"/>
    <w:tmpl w:val="B0986852"/>
    <w:lvl w:ilvl="0" w:tplc="93DA8842">
      <w:start w:val="1"/>
      <w:numFmt w:val="decimal"/>
      <w:lvlText w:val="%1"/>
      <w:lvlJc w:val="left"/>
      <w:pPr>
        <w:ind w:left="11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1" w:tplc="CAB04532">
      <w:start w:val="1"/>
      <w:numFmt w:val="lowerLetter"/>
      <w:lvlText w:val="%2"/>
      <w:lvlJc w:val="left"/>
      <w:pPr>
        <w:ind w:left="10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2" w:tplc="069AAEC4">
      <w:start w:val="1"/>
      <w:numFmt w:val="lowerRoman"/>
      <w:lvlText w:val="%3"/>
      <w:lvlJc w:val="left"/>
      <w:pPr>
        <w:ind w:left="18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3" w:tplc="18A49500">
      <w:start w:val="1"/>
      <w:numFmt w:val="decimal"/>
      <w:lvlText w:val="%4"/>
      <w:lvlJc w:val="left"/>
      <w:pPr>
        <w:ind w:left="25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4" w:tplc="CB5AD0A2">
      <w:start w:val="1"/>
      <w:numFmt w:val="lowerLetter"/>
      <w:lvlText w:val="%5"/>
      <w:lvlJc w:val="left"/>
      <w:pPr>
        <w:ind w:left="324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5" w:tplc="79D2D7AE">
      <w:start w:val="1"/>
      <w:numFmt w:val="lowerRoman"/>
      <w:lvlText w:val="%6"/>
      <w:lvlJc w:val="left"/>
      <w:pPr>
        <w:ind w:left="396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6" w:tplc="BFBC3FBA">
      <w:start w:val="1"/>
      <w:numFmt w:val="decimal"/>
      <w:lvlText w:val="%7"/>
      <w:lvlJc w:val="left"/>
      <w:pPr>
        <w:ind w:left="46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7" w:tplc="201C48CA">
      <w:start w:val="1"/>
      <w:numFmt w:val="lowerLetter"/>
      <w:lvlText w:val="%8"/>
      <w:lvlJc w:val="left"/>
      <w:pPr>
        <w:ind w:left="54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8" w:tplc="DA1C1624">
      <w:start w:val="1"/>
      <w:numFmt w:val="lowerRoman"/>
      <w:lvlText w:val="%9"/>
      <w:lvlJc w:val="left"/>
      <w:pPr>
        <w:ind w:left="61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abstractNum>
  <w:abstractNum w:abstractNumId="3" w15:restartNumberingAfterBreak="0">
    <w:nsid w:val="51CB21AA"/>
    <w:multiLevelType w:val="hybridMultilevel"/>
    <w:tmpl w:val="65E44A50"/>
    <w:lvl w:ilvl="0" w:tplc="4348A920">
      <w:start w:val="1"/>
      <w:numFmt w:val="decimal"/>
      <w:lvlText w:val="%1."/>
      <w:lvlJc w:val="left"/>
      <w:pPr>
        <w:ind w:left="22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1" w:tplc="A79C9DB2">
      <w:start w:val="1"/>
      <w:numFmt w:val="bullet"/>
      <w:lvlText w:val="•"/>
      <w:lvlJc w:val="left"/>
      <w:pPr>
        <w:ind w:left="336"/>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2" w:tplc="610EABE6">
      <w:start w:val="1"/>
      <w:numFmt w:val="bullet"/>
      <w:lvlText w:val="▪"/>
      <w:lvlJc w:val="left"/>
      <w:pPr>
        <w:ind w:left="130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3" w:tplc="4BC0960C">
      <w:start w:val="1"/>
      <w:numFmt w:val="bullet"/>
      <w:lvlText w:val="•"/>
      <w:lvlJc w:val="left"/>
      <w:pPr>
        <w:ind w:left="202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4" w:tplc="C8EA5D8C">
      <w:start w:val="1"/>
      <w:numFmt w:val="bullet"/>
      <w:lvlText w:val="o"/>
      <w:lvlJc w:val="left"/>
      <w:pPr>
        <w:ind w:left="274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5" w:tplc="3CECBADE">
      <w:start w:val="1"/>
      <w:numFmt w:val="bullet"/>
      <w:lvlText w:val="▪"/>
      <w:lvlJc w:val="left"/>
      <w:pPr>
        <w:ind w:left="346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6" w:tplc="7AC44E24">
      <w:start w:val="1"/>
      <w:numFmt w:val="bullet"/>
      <w:lvlText w:val="•"/>
      <w:lvlJc w:val="left"/>
      <w:pPr>
        <w:ind w:left="418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7" w:tplc="3AB48908">
      <w:start w:val="1"/>
      <w:numFmt w:val="bullet"/>
      <w:lvlText w:val="o"/>
      <w:lvlJc w:val="left"/>
      <w:pPr>
        <w:ind w:left="490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8" w:tplc="572CA272">
      <w:start w:val="1"/>
      <w:numFmt w:val="bullet"/>
      <w:lvlText w:val="▪"/>
      <w:lvlJc w:val="left"/>
      <w:pPr>
        <w:ind w:left="562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abstractNum>
  <w:abstractNum w:abstractNumId="4" w15:restartNumberingAfterBreak="0">
    <w:nsid w:val="78121151"/>
    <w:multiLevelType w:val="hybridMultilevel"/>
    <w:tmpl w:val="2C7E6252"/>
    <w:lvl w:ilvl="0" w:tplc="60E23AEC">
      <w:start w:val="5"/>
      <w:numFmt w:val="decimal"/>
      <w:lvlText w:val="%1"/>
      <w:lvlJc w:val="left"/>
      <w:pPr>
        <w:ind w:left="117"/>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1" w:tplc="D7E4D450">
      <w:start w:val="1"/>
      <w:numFmt w:val="lowerLetter"/>
      <w:lvlText w:val="%2"/>
      <w:lvlJc w:val="left"/>
      <w:pPr>
        <w:ind w:left="10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2" w:tplc="B7782C96">
      <w:start w:val="1"/>
      <w:numFmt w:val="lowerRoman"/>
      <w:lvlText w:val="%3"/>
      <w:lvlJc w:val="left"/>
      <w:pPr>
        <w:ind w:left="18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3" w:tplc="E36C4C6C">
      <w:start w:val="1"/>
      <w:numFmt w:val="decimal"/>
      <w:lvlText w:val="%4"/>
      <w:lvlJc w:val="left"/>
      <w:pPr>
        <w:ind w:left="25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4" w:tplc="3F30836E">
      <w:start w:val="1"/>
      <w:numFmt w:val="lowerLetter"/>
      <w:lvlText w:val="%5"/>
      <w:lvlJc w:val="left"/>
      <w:pPr>
        <w:ind w:left="324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5" w:tplc="9F9A60E8">
      <w:start w:val="1"/>
      <w:numFmt w:val="lowerRoman"/>
      <w:lvlText w:val="%6"/>
      <w:lvlJc w:val="left"/>
      <w:pPr>
        <w:ind w:left="396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6" w:tplc="30C8D542">
      <w:start w:val="1"/>
      <w:numFmt w:val="decimal"/>
      <w:lvlText w:val="%7"/>
      <w:lvlJc w:val="left"/>
      <w:pPr>
        <w:ind w:left="468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7" w:tplc="F62A7314">
      <w:start w:val="1"/>
      <w:numFmt w:val="lowerLetter"/>
      <w:lvlText w:val="%8"/>
      <w:lvlJc w:val="left"/>
      <w:pPr>
        <w:ind w:left="540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lvl w:ilvl="8" w:tplc="47D2D338">
      <w:start w:val="1"/>
      <w:numFmt w:val="lowerRoman"/>
      <w:lvlText w:val="%9"/>
      <w:lvlJc w:val="left"/>
      <w:pPr>
        <w:ind w:left="6120"/>
      </w:pPr>
      <w:rPr>
        <w:rFonts w:ascii="Arial" w:eastAsia="Arial" w:hAnsi="Arial" w:cs="Arial"/>
        <w:b w:val="0"/>
        <w:i w:val="0"/>
        <w:strike w:val="0"/>
        <w:dstrike w:val="0"/>
        <w:color w:val="181717"/>
        <w:sz w:val="14"/>
        <w:szCs w:val="14"/>
        <w:u w:val="none" w:color="000000"/>
        <w:bdr w:val="none" w:sz="0" w:space="0" w:color="auto"/>
        <w:shd w:val="clear" w:color="auto" w:fill="auto"/>
        <w:vertAlign w:val="baseline"/>
      </w:rPr>
    </w:lvl>
  </w:abstractNum>
  <w:num w:numId="1" w16cid:durableId="179583669">
    <w:abstractNumId w:val="0"/>
  </w:num>
  <w:num w:numId="2" w16cid:durableId="139075383">
    <w:abstractNumId w:val="1"/>
  </w:num>
  <w:num w:numId="3" w16cid:durableId="861630668">
    <w:abstractNumId w:val="3"/>
  </w:num>
  <w:num w:numId="4" w16cid:durableId="803736099">
    <w:abstractNumId w:val="2"/>
  </w:num>
  <w:num w:numId="5" w16cid:durableId="20713391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A64"/>
    <w:rsid w:val="00163F52"/>
    <w:rsid w:val="002D3A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D9F4"/>
  <w15:docId w15:val="{74B07245-9732-4DF8-9AA9-98838894D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4" w:line="255" w:lineRule="auto"/>
      <w:ind w:left="143" w:hanging="143"/>
    </w:pPr>
    <w:rPr>
      <w:rFonts w:ascii="Arial" w:eastAsia="Arial" w:hAnsi="Arial" w:cs="Arial"/>
      <w:color w:val="181717"/>
      <w:sz w:val="14"/>
    </w:rPr>
  </w:style>
  <w:style w:type="paragraph" w:styleId="Nadpis1">
    <w:name w:val="heading 1"/>
    <w:next w:val="Normln"/>
    <w:link w:val="Nadpis1Char"/>
    <w:uiPriority w:val="9"/>
    <w:qFormat/>
    <w:pPr>
      <w:keepNext/>
      <w:keepLines/>
      <w:shd w:val="clear" w:color="auto" w:fill="181717"/>
      <w:spacing w:after="122"/>
      <w:ind w:left="123" w:hanging="10"/>
      <w:outlineLvl w:val="0"/>
    </w:pPr>
    <w:rPr>
      <w:rFonts w:ascii="Arial" w:eastAsia="Arial" w:hAnsi="Arial" w:cs="Arial"/>
      <w:b/>
      <w:color w:val="FFFEFD"/>
      <w:sz w:val="1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FFFEFD"/>
      <w:sz w:val="1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11.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10.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8.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1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1297</Words>
  <Characters>7655</Characters>
  <Application>Microsoft Office Word</Application>
  <DocSecurity>0</DocSecurity>
  <Lines>63</Lines>
  <Paragraphs>17</Paragraphs>
  <ScaleCrop>false</ScaleCrop>
  <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Vít Suchý</dc:creator>
  <cp:keywords/>
  <cp:lastModifiedBy>Vít Suchý</cp:lastModifiedBy>
  <cp:revision>2</cp:revision>
  <cp:lastPrinted>2023-06-29T11:51:00Z</cp:lastPrinted>
  <dcterms:created xsi:type="dcterms:W3CDTF">2023-06-29T11:51:00Z</dcterms:created>
  <dcterms:modified xsi:type="dcterms:W3CDTF">2023-06-29T11:51:00Z</dcterms:modified>
</cp:coreProperties>
</file>